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283" w:type="dxa"/>
        <w:jc w:val="center"/>
        <w:tblLook w:val="04A0" w:firstRow="1" w:lastRow="0" w:firstColumn="1" w:lastColumn="0" w:noHBand="0" w:noVBand="1"/>
      </w:tblPr>
      <w:tblGrid>
        <w:gridCol w:w="4135"/>
        <w:gridCol w:w="8148"/>
      </w:tblGrid>
      <w:tr w:rsidR="003741C4" w:rsidRPr="00A63251" w14:paraId="5B64E3BE" w14:textId="77777777" w:rsidTr="00122F4C">
        <w:trPr>
          <w:trHeight w:val="1705"/>
          <w:jc w:val="center"/>
        </w:trPr>
        <w:tc>
          <w:tcPr>
            <w:tcW w:w="4135" w:type="dxa"/>
            <w:shd w:val="clear" w:color="auto" w:fill="auto"/>
          </w:tcPr>
          <w:p w14:paraId="5B64E3B0" w14:textId="77777777" w:rsidR="003741C4" w:rsidRPr="00A63251" w:rsidRDefault="003741C4" w:rsidP="00337322">
            <w:pPr>
              <w:jc w:val="right"/>
              <w:rPr>
                <w:b/>
              </w:rPr>
            </w:pPr>
            <w:r w:rsidRPr="00A63251">
              <w:rPr>
                <w:b/>
              </w:rPr>
              <w:t>SỞ GIÁO DỤC VÀ ĐÀO TẠO</w:t>
            </w:r>
          </w:p>
          <w:p w14:paraId="5B64E3B1" w14:textId="3FFBE7FE" w:rsidR="003741C4" w:rsidRPr="00A63251" w:rsidRDefault="00122F4C" w:rsidP="003741C4">
            <w:pPr>
              <w:jc w:val="both"/>
              <w:rPr>
                <w:b/>
              </w:rPr>
            </w:pPr>
            <w:r>
              <w:rPr>
                <w:b/>
              </w:rPr>
              <w:t xml:space="preserve">           </w:t>
            </w:r>
            <w:r w:rsidR="003741C4" w:rsidRPr="00A63251">
              <w:rPr>
                <w:b/>
              </w:rPr>
              <w:t>THÀNH PHỐ HỒ CHÍ MINH</w:t>
            </w:r>
          </w:p>
          <w:p w14:paraId="5B64E3B2" w14:textId="77777777" w:rsidR="003741C4" w:rsidRPr="00A63251" w:rsidRDefault="003741C4" w:rsidP="003741C4">
            <w:pPr>
              <w:jc w:val="both"/>
              <w:rPr>
                <w:b/>
              </w:rPr>
            </w:pPr>
          </w:p>
          <w:p w14:paraId="5B64E3B3" w14:textId="77777777" w:rsidR="003741C4" w:rsidRPr="00A63251" w:rsidRDefault="003741C4" w:rsidP="003741C4">
            <w:pPr>
              <w:jc w:val="both"/>
              <w:rPr>
                <w:b/>
              </w:rPr>
            </w:pPr>
          </w:p>
          <w:p w14:paraId="5B64E3B4" w14:textId="77777777" w:rsidR="003741C4" w:rsidRPr="00A63251" w:rsidRDefault="003741C4" w:rsidP="003741C4">
            <w:pPr>
              <w:jc w:val="both"/>
              <w:rPr>
                <w:b/>
              </w:rPr>
            </w:pPr>
          </w:p>
          <w:p w14:paraId="5B64E3B5" w14:textId="3DFFCA40" w:rsidR="003741C4" w:rsidRPr="00A63251" w:rsidRDefault="003741C4" w:rsidP="003741C4">
            <w:pPr>
              <w:jc w:val="both"/>
              <w:rPr>
                <w:b/>
              </w:rPr>
            </w:pPr>
            <w:r w:rsidRPr="00A63251">
              <w:t xml:space="preserve">         </w:t>
            </w:r>
            <w:r w:rsidR="00122F4C">
              <w:t xml:space="preserve">    </w:t>
            </w:r>
            <w:r w:rsidRPr="00A63251">
              <w:t xml:space="preserve"> </w:t>
            </w:r>
            <w:proofErr w:type="spellStart"/>
            <w:r w:rsidRPr="00A63251">
              <w:rPr>
                <w:b/>
                <w:bdr w:val="single" w:sz="4" w:space="0" w:color="auto"/>
              </w:rPr>
              <w:t>Đề</w:t>
            </w:r>
            <w:proofErr w:type="spellEnd"/>
            <w:r w:rsidRPr="00A63251">
              <w:rPr>
                <w:b/>
                <w:bdr w:val="single" w:sz="4" w:space="0" w:color="auto"/>
              </w:rPr>
              <w:t xml:space="preserve"> </w:t>
            </w:r>
            <w:proofErr w:type="spellStart"/>
            <w:r w:rsidRPr="00A63251">
              <w:rPr>
                <w:b/>
                <w:bdr w:val="single" w:sz="4" w:space="0" w:color="auto"/>
              </w:rPr>
              <w:t>chính</w:t>
            </w:r>
            <w:proofErr w:type="spellEnd"/>
            <w:r w:rsidRPr="00A63251">
              <w:rPr>
                <w:b/>
                <w:bdr w:val="single" w:sz="4" w:space="0" w:color="auto"/>
              </w:rPr>
              <w:t xml:space="preserve"> </w:t>
            </w:r>
            <w:proofErr w:type="spellStart"/>
            <w:r w:rsidRPr="00A63251">
              <w:rPr>
                <w:b/>
                <w:bdr w:val="single" w:sz="4" w:space="0" w:color="auto"/>
              </w:rPr>
              <w:t>thức</w:t>
            </w:r>
            <w:proofErr w:type="spellEnd"/>
            <w:r w:rsidRPr="00A63251">
              <w:tab/>
            </w:r>
            <w:r w:rsidRPr="00A63251">
              <w:tab/>
            </w:r>
          </w:p>
          <w:p w14:paraId="5B64E3B6" w14:textId="18FEBDF6" w:rsidR="003741C4" w:rsidRPr="00F05D3E" w:rsidRDefault="00F05D3E" w:rsidP="00284AC8">
            <w:pPr>
              <w:jc w:val="both"/>
              <w:rPr>
                <w:i/>
              </w:rPr>
            </w:pPr>
            <w:r>
              <w:rPr>
                <w:b/>
              </w:rPr>
              <w:t xml:space="preserve">      </w:t>
            </w:r>
            <w:r w:rsidR="00122F4C">
              <w:rPr>
                <w:b/>
              </w:rPr>
              <w:t xml:space="preserve">    </w:t>
            </w:r>
            <w:r w:rsidRPr="00F05D3E">
              <w:rPr>
                <w:i/>
              </w:rPr>
              <w:t>(</w:t>
            </w:r>
            <w:proofErr w:type="spellStart"/>
            <w:r w:rsidRPr="00F05D3E">
              <w:rPr>
                <w:i/>
              </w:rPr>
              <w:t>Đề</w:t>
            </w:r>
            <w:proofErr w:type="spellEnd"/>
            <w:r w:rsidRPr="00F05D3E">
              <w:rPr>
                <w:i/>
              </w:rPr>
              <w:t xml:space="preserve"> </w:t>
            </w:r>
            <w:proofErr w:type="spellStart"/>
            <w:r w:rsidRPr="00F05D3E">
              <w:rPr>
                <w:i/>
              </w:rPr>
              <w:t>thi</w:t>
            </w:r>
            <w:proofErr w:type="spellEnd"/>
            <w:r w:rsidRPr="00F05D3E">
              <w:rPr>
                <w:i/>
              </w:rPr>
              <w:t xml:space="preserve"> </w:t>
            </w:r>
            <w:proofErr w:type="spellStart"/>
            <w:r w:rsidRPr="00F05D3E">
              <w:rPr>
                <w:i/>
              </w:rPr>
              <w:t>có</w:t>
            </w:r>
            <w:proofErr w:type="spellEnd"/>
            <w:r w:rsidRPr="00F05D3E">
              <w:rPr>
                <w:i/>
              </w:rPr>
              <w:t xml:space="preserve"> </w:t>
            </w:r>
            <w:r w:rsidR="00ED5277">
              <w:rPr>
                <w:i/>
                <w:lang w:val="vi-VN"/>
              </w:rPr>
              <w:t>02</w:t>
            </w:r>
            <w:r w:rsidRPr="00F05D3E">
              <w:rPr>
                <w:i/>
              </w:rPr>
              <w:t xml:space="preserve"> </w:t>
            </w:r>
            <w:proofErr w:type="spellStart"/>
            <w:r w:rsidRPr="00F05D3E">
              <w:rPr>
                <w:i/>
              </w:rPr>
              <w:t>trang</w:t>
            </w:r>
            <w:proofErr w:type="spellEnd"/>
            <w:r w:rsidRPr="00F05D3E">
              <w:rPr>
                <w:i/>
              </w:rPr>
              <w:t>)</w:t>
            </w:r>
          </w:p>
        </w:tc>
        <w:tc>
          <w:tcPr>
            <w:tcW w:w="8148" w:type="dxa"/>
            <w:shd w:val="clear" w:color="auto" w:fill="auto"/>
          </w:tcPr>
          <w:p w14:paraId="7144A44C" w14:textId="77777777" w:rsidR="00644424" w:rsidRDefault="003741C4" w:rsidP="00644424">
            <w:pPr>
              <w:jc w:val="center"/>
              <w:rPr>
                <w:b/>
              </w:rPr>
            </w:pPr>
            <w:r w:rsidRPr="00A63251">
              <w:rPr>
                <w:b/>
              </w:rPr>
              <w:t xml:space="preserve">KỲ THI OLYMPIC THÁNG 4 THÀNH PHỐ HỒ CHÍ MINH </w:t>
            </w:r>
          </w:p>
          <w:p w14:paraId="5B64E3B8" w14:textId="30BE8013" w:rsidR="003741C4" w:rsidRPr="00A63251" w:rsidRDefault="00644424" w:rsidP="00644424">
            <w:pPr>
              <w:jc w:val="center"/>
              <w:rPr>
                <w:b/>
              </w:rPr>
            </w:pPr>
            <w:r>
              <w:rPr>
                <w:b/>
              </w:rPr>
              <w:t xml:space="preserve">THCS </w:t>
            </w:r>
            <w:r w:rsidR="003741C4" w:rsidRPr="00A63251">
              <w:rPr>
                <w:b/>
              </w:rPr>
              <w:t xml:space="preserve">LẦN </w:t>
            </w:r>
            <w:r w:rsidR="00846D53">
              <w:rPr>
                <w:b/>
              </w:rPr>
              <w:t>I</w:t>
            </w:r>
            <w:r>
              <w:rPr>
                <w:b/>
              </w:rPr>
              <w:t xml:space="preserve"> NĂM 2019</w:t>
            </w:r>
          </w:p>
          <w:p w14:paraId="5B64E3B9" w14:textId="77777777" w:rsidR="003741C4" w:rsidRDefault="003741C4" w:rsidP="003741C4">
            <w:pPr>
              <w:jc w:val="center"/>
              <w:rPr>
                <w:b/>
                <w:lang w:val="vi-VN"/>
              </w:rPr>
            </w:pPr>
            <w:r w:rsidRPr="00A63251">
              <w:rPr>
                <w:b/>
              </w:rPr>
              <w:t xml:space="preserve">MÔN: LỊCH SỬ </w:t>
            </w:r>
            <w:r w:rsidR="0064558C">
              <w:rPr>
                <w:b/>
              </w:rPr>
              <w:t>6</w:t>
            </w:r>
          </w:p>
          <w:p w14:paraId="5B64E3BA" w14:textId="77777777" w:rsidR="007F19CC" w:rsidRPr="007F19CC" w:rsidRDefault="007F19CC" w:rsidP="003741C4">
            <w:pPr>
              <w:jc w:val="center"/>
              <w:rPr>
                <w:b/>
                <w:lang w:val="vi-VN"/>
              </w:rPr>
            </w:pPr>
            <w:r>
              <w:rPr>
                <w:b/>
                <w:lang w:val="vi-VN"/>
              </w:rPr>
              <w:t>Ngày 30/3/2019</w:t>
            </w:r>
          </w:p>
          <w:p w14:paraId="5B64E3BB" w14:textId="77777777" w:rsidR="003741C4" w:rsidRPr="00A63251" w:rsidRDefault="003741C4" w:rsidP="003741C4">
            <w:pPr>
              <w:jc w:val="center"/>
              <w:rPr>
                <w:b/>
              </w:rPr>
            </w:pPr>
            <w:r w:rsidRPr="00A63251">
              <w:rPr>
                <w:b/>
              </w:rPr>
              <w:t xml:space="preserve">THỜI GIAN: </w:t>
            </w:r>
            <w:r w:rsidR="00513B52">
              <w:rPr>
                <w:b/>
              </w:rPr>
              <w:t>90</w:t>
            </w:r>
            <w:r w:rsidRPr="00A63251">
              <w:rPr>
                <w:b/>
              </w:rPr>
              <w:t xml:space="preserve"> PHÚT (</w:t>
            </w:r>
            <w:proofErr w:type="spellStart"/>
            <w:r w:rsidRPr="00A63251">
              <w:rPr>
                <w:b/>
              </w:rPr>
              <w:t>không</w:t>
            </w:r>
            <w:proofErr w:type="spellEnd"/>
            <w:r w:rsidRPr="00A63251">
              <w:rPr>
                <w:b/>
              </w:rPr>
              <w:t xml:space="preserve"> </w:t>
            </w:r>
            <w:proofErr w:type="spellStart"/>
            <w:r w:rsidRPr="00A63251">
              <w:rPr>
                <w:b/>
              </w:rPr>
              <w:t>kê</w:t>
            </w:r>
            <w:proofErr w:type="spellEnd"/>
            <w:r w:rsidRPr="00A63251">
              <w:rPr>
                <w:b/>
              </w:rPr>
              <w:t xml:space="preserve">̉ </w:t>
            </w:r>
            <w:proofErr w:type="spellStart"/>
            <w:r w:rsidRPr="00A63251">
              <w:rPr>
                <w:b/>
              </w:rPr>
              <w:t>thời</w:t>
            </w:r>
            <w:proofErr w:type="spellEnd"/>
            <w:r w:rsidRPr="00A63251">
              <w:rPr>
                <w:b/>
              </w:rPr>
              <w:t xml:space="preserve"> </w:t>
            </w:r>
            <w:proofErr w:type="spellStart"/>
            <w:r w:rsidRPr="00A63251">
              <w:rPr>
                <w:b/>
              </w:rPr>
              <w:t>gian</w:t>
            </w:r>
            <w:proofErr w:type="spellEnd"/>
            <w:r w:rsidRPr="00A63251">
              <w:rPr>
                <w:b/>
              </w:rPr>
              <w:t xml:space="preserve"> </w:t>
            </w:r>
            <w:r w:rsidR="00284AC8">
              <w:rPr>
                <w:b/>
                <w:lang w:val="vi-VN"/>
              </w:rPr>
              <w:t>phát</w:t>
            </w:r>
            <w:r w:rsidRPr="00A63251">
              <w:rPr>
                <w:b/>
              </w:rPr>
              <w:t xml:space="preserve"> </w:t>
            </w:r>
            <w:proofErr w:type="spellStart"/>
            <w:r w:rsidRPr="00A63251">
              <w:rPr>
                <w:b/>
              </w:rPr>
              <w:t>đê</w:t>
            </w:r>
            <w:proofErr w:type="spellEnd"/>
            <w:r w:rsidRPr="00A63251">
              <w:rPr>
                <w:b/>
              </w:rPr>
              <w:t>̀)</w:t>
            </w:r>
          </w:p>
          <w:p w14:paraId="5B64E3BC" w14:textId="77777777" w:rsidR="005567F0" w:rsidRPr="00A63251" w:rsidRDefault="005567F0" w:rsidP="003741C4">
            <w:pPr>
              <w:jc w:val="center"/>
              <w:rPr>
                <w:b/>
              </w:rPr>
            </w:pPr>
          </w:p>
          <w:p w14:paraId="5B64E3BD" w14:textId="77777777" w:rsidR="005567F0" w:rsidRPr="00A63251" w:rsidRDefault="005567F0" w:rsidP="003741C4">
            <w:pPr>
              <w:jc w:val="center"/>
              <w:rPr>
                <w:b/>
              </w:rPr>
            </w:pPr>
          </w:p>
        </w:tc>
      </w:tr>
    </w:tbl>
    <w:p w14:paraId="5B64E3BF" w14:textId="77777777" w:rsidR="003B3FD8" w:rsidRDefault="005567F0" w:rsidP="005567F0">
      <w:pPr>
        <w:jc w:val="center"/>
        <w:rPr>
          <w:b/>
        </w:rPr>
      </w:pPr>
      <w:r w:rsidRPr="00A63251">
        <w:rPr>
          <w:b/>
        </w:rPr>
        <w:t>ĐỀ THI</w:t>
      </w:r>
    </w:p>
    <w:p w14:paraId="5B64E3C0" w14:textId="77777777" w:rsidR="00C3078F" w:rsidRPr="00A63251" w:rsidRDefault="00C3078F" w:rsidP="005567F0">
      <w:pPr>
        <w:jc w:val="center"/>
        <w:rPr>
          <w:b/>
        </w:rPr>
      </w:pPr>
    </w:p>
    <w:p w14:paraId="5B64E3C1" w14:textId="77777777" w:rsidR="00A64AB0" w:rsidRDefault="003B3FD8" w:rsidP="00C972F6">
      <w:pPr>
        <w:ind w:right="-460"/>
        <w:jc w:val="both"/>
        <w:rPr>
          <w:lang w:val="vi-VN"/>
        </w:rPr>
      </w:pPr>
      <w:proofErr w:type="spellStart"/>
      <w:r w:rsidRPr="00EC3EA7">
        <w:rPr>
          <w:b/>
        </w:rPr>
        <w:t>Câu</w:t>
      </w:r>
      <w:proofErr w:type="spellEnd"/>
      <w:r w:rsidRPr="00EC3EA7">
        <w:rPr>
          <w:b/>
        </w:rPr>
        <w:t xml:space="preserve"> 1 </w:t>
      </w:r>
      <w:r w:rsidRPr="00EC3EA7">
        <w:rPr>
          <w:i/>
        </w:rPr>
        <w:t>(</w:t>
      </w:r>
      <w:r w:rsidR="00943C96">
        <w:rPr>
          <w:i/>
          <w:lang w:val="vi-VN"/>
        </w:rPr>
        <w:t>4</w:t>
      </w:r>
      <w:r w:rsidR="005567F0" w:rsidRPr="00EC3EA7">
        <w:rPr>
          <w:i/>
        </w:rPr>
        <w:t>,0</w:t>
      </w:r>
      <w:r w:rsidR="003903D2" w:rsidRPr="00EC3EA7">
        <w:rPr>
          <w:i/>
        </w:rPr>
        <w:t xml:space="preserve"> </w:t>
      </w:r>
      <w:proofErr w:type="spellStart"/>
      <w:r w:rsidRPr="00EC3EA7">
        <w:rPr>
          <w:i/>
        </w:rPr>
        <w:t>điểm</w:t>
      </w:r>
      <w:proofErr w:type="spellEnd"/>
      <w:r w:rsidRPr="00EC3EA7">
        <w:rPr>
          <w:i/>
        </w:rPr>
        <w:t>)</w:t>
      </w:r>
      <w:r w:rsidR="00A64AB0" w:rsidRPr="00EC3EA7">
        <w:t xml:space="preserve"> </w:t>
      </w:r>
    </w:p>
    <w:p w14:paraId="5B64E3C2" w14:textId="77777777" w:rsidR="0092278D" w:rsidRDefault="0092278D" w:rsidP="00C972F6">
      <w:pPr>
        <w:ind w:right="-460" w:firstLine="709"/>
        <w:jc w:val="both"/>
        <w:rPr>
          <w:lang w:val="vi-VN"/>
        </w:rPr>
      </w:pPr>
      <w:r w:rsidRPr="0092278D">
        <w:rPr>
          <w:lang w:val="vi-VN"/>
        </w:rPr>
        <w:t xml:space="preserve">Em hãy đọc </w:t>
      </w:r>
      <w:proofErr w:type="spellStart"/>
      <w:r w:rsidR="00FB0A10">
        <w:t>nội</w:t>
      </w:r>
      <w:proofErr w:type="spellEnd"/>
      <w:r w:rsidR="00FB0A10">
        <w:t xml:space="preserve"> dung </w:t>
      </w:r>
      <w:r w:rsidR="00FB0A10">
        <w:rPr>
          <w:lang w:val="vi-VN"/>
        </w:rPr>
        <w:t xml:space="preserve">trong </w:t>
      </w:r>
      <w:r w:rsidRPr="0092278D">
        <w:rPr>
          <w:lang w:val="vi-VN"/>
        </w:rPr>
        <w:t>bảng “Những ngày lịch sử và kỉ niệm” dưới đây</w:t>
      </w:r>
      <w:r>
        <w:rPr>
          <w:lang w:val="vi-VN"/>
        </w:rPr>
        <w:t xml:space="preserve"> và </w:t>
      </w:r>
      <w:r w:rsidRPr="0092278D">
        <w:rPr>
          <w:lang w:val="vi-VN"/>
        </w:rPr>
        <w:t xml:space="preserve">cho biết </w:t>
      </w:r>
      <w:r w:rsidR="00FB0A10">
        <w:rPr>
          <w:lang w:val="vi-VN"/>
        </w:rPr>
        <w:t xml:space="preserve">trong đó </w:t>
      </w:r>
      <w:r w:rsidRPr="0092278D">
        <w:rPr>
          <w:lang w:val="vi-VN"/>
        </w:rPr>
        <w:t xml:space="preserve">có những đơn vị thời gian </w:t>
      </w:r>
      <w:r>
        <w:rPr>
          <w:lang w:val="vi-VN"/>
        </w:rPr>
        <w:t xml:space="preserve">nào </w:t>
      </w:r>
      <w:r w:rsidRPr="0092278D">
        <w:rPr>
          <w:lang w:val="vi-VN"/>
        </w:rPr>
        <w:t>và những loại lịch nào?</w:t>
      </w:r>
      <w:r w:rsidR="0073114C" w:rsidRPr="0092278D">
        <w:t xml:space="preserve"> </w:t>
      </w:r>
    </w:p>
    <w:p w14:paraId="5B64E3C3" w14:textId="77777777" w:rsidR="00ED5277" w:rsidRPr="00ED5277" w:rsidRDefault="00ED5277" w:rsidP="00C972F6">
      <w:pPr>
        <w:ind w:right="-460" w:firstLine="709"/>
        <w:jc w:val="both"/>
        <w:rPr>
          <w:lang w:val="vi-VN"/>
        </w:rPr>
      </w:pPr>
    </w:p>
    <w:tbl>
      <w:tblPr>
        <w:tblStyle w:val="TableGrid"/>
        <w:tblW w:w="9288" w:type="dxa"/>
        <w:tblLook w:val="04A0" w:firstRow="1" w:lastRow="0" w:firstColumn="1" w:lastColumn="0" w:noHBand="0" w:noVBand="1"/>
      </w:tblPr>
      <w:tblGrid>
        <w:gridCol w:w="9288"/>
      </w:tblGrid>
      <w:tr w:rsidR="0092278D" w14:paraId="5B64E3CE" w14:textId="77777777" w:rsidTr="0092278D">
        <w:tc>
          <w:tcPr>
            <w:tcW w:w="9288" w:type="dxa"/>
          </w:tcPr>
          <w:p w14:paraId="5B64E3C4" w14:textId="77777777" w:rsidR="0092278D" w:rsidRDefault="0092278D" w:rsidP="0092278D">
            <w:pPr>
              <w:ind w:right="-460"/>
              <w:jc w:val="center"/>
              <w:rPr>
                <w:lang w:val="vi-VN"/>
              </w:rPr>
            </w:pPr>
            <w:r>
              <w:rPr>
                <w:lang w:val="vi-VN"/>
              </w:rPr>
              <w:t>NHỮNG NGÀY LỊCH SỬ VÀ KỈ NIỆM</w:t>
            </w:r>
          </w:p>
          <w:p w14:paraId="5B64E3C5" w14:textId="77777777" w:rsidR="0092278D" w:rsidRDefault="0092278D" w:rsidP="0092278D">
            <w:pPr>
              <w:pStyle w:val="ListParagraph"/>
              <w:numPr>
                <w:ilvl w:val="0"/>
                <w:numId w:val="9"/>
              </w:numPr>
              <w:ind w:right="-460"/>
              <w:rPr>
                <w:lang w:val="vi-VN"/>
              </w:rPr>
            </w:pPr>
            <w:r>
              <w:rPr>
                <w:lang w:val="vi-VN"/>
              </w:rPr>
              <w:t xml:space="preserve">Ngày 2 - 1 Mậu Tuất (7 - 2- 1418)     </w:t>
            </w:r>
            <w:r w:rsidR="009A1B76">
              <w:rPr>
                <w:lang w:val="vi-VN"/>
              </w:rPr>
              <w:t xml:space="preserve">    </w:t>
            </w:r>
            <w:r>
              <w:rPr>
                <w:lang w:val="vi-VN"/>
              </w:rPr>
              <w:t>:      Khởi nghĩa Lam Sơn.</w:t>
            </w:r>
          </w:p>
          <w:p w14:paraId="5B64E3C6" w14:textId="77777777" w:rsidR="0092278D" w:rsidRDefault="0092278D" w:rsidP="0092278D">
            <w:pPr>
              <w:pStyle w:val="ListParagraph"/>
              <w:numPr>
                <w:ilvl w:val="0"/>
                <w:numId w:val="9"/>
              </w:numPr>
              <w:ind w:right="-460"/>
              <w:rPr>
                <w:lang w:val="vi-VN"/>
              </w:rPr>
            </w:pPr>
            <w:r>
              <w:rPr>
                <w:lang w:val="vi-VN"/>
              </w:rPr>
              <w:t xml:space="preserve">Ngày 5 - 1 Kỉ Dậu (30 - 1- 1789)       </w:t>
            </w:r>
            <w:r w:rsidR="009A1B76">
              <w:rPr>
                <w:lang w:val="vi-VN"/>
              </w:rPr>
              <w:t xml:space="preserve">    </w:t>
            </w:r>
            <w:r>
              <w:rPr>
                <w:lang w:val="vi-VN"/>
              </w:rPr>
              <w:t xml:space="preserve">:      Chiến thắng Đống Đa. </w:t>
            </w:r>
          </w:p>
          <w:p w14:paraId="5B64E3C7" w14:textId="77777777" w:rsidR="0092278D" w:rsidRDefault="0092278D" w:rsidP="0092278D">
            <w:pPr>
              <w:pStyle w:val="ListParagraph"/>
              <w:ind w:right="-460"/>
              <w:rPr>
                <w:lang w:val="vi-VN"/>
              </w:rPr>
            </w:pPr>
            <w:r>
              <w:rPr>
                <w:lang w:val="vi-VN"/>
              </w:rPr>
              <w:t xml:space="preserve">                                                                   </w:t>
            </w:r>
            <w:r w:rsidR="009A1B76">
              <w:rPr>
                <w:lang w:val="vi-VN"/>
              </w:rPr>
              <w:t xml:space="preserve">    </w:t>
            </w:r>
            <w:r>
              <w:rPr>
                <w:lang w:val="vi-VN"/>
              </w:rPr>
              <w:t>Quang Trung đại phá quân Thanh.</w:t>
            </w:r>
          </w:p>
          <w:p w14:paraId="5B64E3C8" w14:textId="77777777" w:rsidR="0092278D" w:rsidRDefault="0092278D" w:rsidP="0092278D">
            <w:pPr>
              <w:pStyle w:val="ListParagraph"/>
              <w:numPr>
                <w:ilvl w:val="0"/>
                <w:numId w:val="9"/>
              </w:numPr>
              <w:ind w:right="-460"/>
              <w:rPr>
                <w:lang w:val="vi-VN"/>
              </w:rPr>
            </w:pPr>
            <w:r>
              <w:rPr>
                <w:lang w:val="vi-VN"/>
              </w:rPr>
              <w:t>Tháng 2 Canh Tí (</w:t>
            </w:r>
            <w:r w:rsidR="009A1B76">
              <w:rPr>
                <w:lang w:val="vi-VN"/>
              </w:rPr>
              <w:t xml:space="preserve"> 3</w:t>
            </w:r>
            <w:r>
              <w:rPr>
                <w:lang w:val="vi-VN"/>
              </w:rPr>
              <w:t xml:space="preserve">- </w:t>
            </w:r>
            <w:r w:rsidR="009A1B76">
              <w:rPr>
                <w:lang w:val="vi-VN"/>
              </w:rPr>
              <w:t>40</w:t>
            </w:r>
            <w:r>
              <w:rPr>
                <w:lang w:val="vi-VN"/>
              </w:rPr>
              <w:t xml:space="preserve">)   </w:t>
            </w:r>
            <w:r w:rsidR="009A1B76">
              <w:rPr>
                <w:lang w:val="vi-VN"/>
              </w:rPr>
              <w:t xml:space="preserve">               </w:t>
            </w:r>
            <w:r>
              <w:rPr>
                <w:lang w:val="vi-VN"/>
              </w:rPr>
              <w:t xml:space="preserve">  </w:t>
            </w:r>
            <w:r w:rsidR="009A1B76">
              <w:rPr>
                <w:lang w:val="vi-VN"/>
              </w:rPr>
              <w:t xml:space="preserve">    </w:t>
            </w:r>
            <w:r>
              <w:rPr>
                <w:lang w:val="vi-VN"/>
              </w:rPr>
              <w:t xml:space="preserve">:      Khởi nghĩa </w:t>
            </w:r>
            <w:r w:rsidR="009A1B76">
              <w:rPr>
                <w:lang w:val="vi-VN"/>
              </w:rPr>
              <w:t>Hai Bà Trưng</w:t>
            </w:r>
            <w:r>
              <w:rPr>
                <w:lang w:val="vi-VN"/>
              </w:rPr>
              <w:t>.</w:t>
            </w:r>
          </w:p>
          <w:p w14:paraId="5B64E3C9" w14:textId="3876BF9D" w:rsidR="0092278D" w:rsidRDefault="0092278D" w:rsidP="0092278D">
            <w:pPr>
              <w:pStyle w:val="ListParagraph"/>
              <w:numPr>
                <w:ilvl w:val="0"/>
                <w:numId w:val="9"/>
              </w:numPr>
              <w:ind w:right="-460"/>
              <w:rPr>
                <w:lang w:val="vi-VN"/>
              </w:rPr>
            </w:pPr>
            <w:r>
              <w:rPr>
                <w:lang w:val="vi-VN"/>
              </w:rPr>
              <w:t xml:space="preserve">Ngày </w:t>
            </w:r>
            <w:r w:rsidR="009A1B76">
              <w:rPr>
                <w:lang w:val="vi-VN"/>
              </w:rPr>
              <w:t>8</w:t>
            </w:r>
            <w:r>
              <w:rPr>
                <w:lang w:val="vi-VN"/>
              </w:rPr>
              <w:t xml:space="preserve"> - </w:t>
            </w:r>
            <w:r w:rsidR="009A1B76">
              <w:rPr>
                <w:lang w:val="vi-VN"/>
              </w:rPr>
              <w:t>3</w:t>
            </w:r>
            <w:r>
              <w:rPr>
                <w:lang w:val="vi-VN"/>
              </w:rPr>
              <w:t xml:space="preserve"> Mậu T</w:t>
            </w:r>
            <w:r w:rsidR="009A1B76">
              <w:rPr>
                <w:lang w:val="vi-VN"/>
              </w:rPr>
              <w:t>í</w:t>
            </w:r>
            <w:r>
              <w:rPr>
                <w:lang w:val="vi-VN"/>
              </w:rPr>
              <w:t xml:space="preserve"> (</w:t>
            </w:r>
            <w:r w:rsidR="009A1B76">
              <w:rPr>
                <w:lang w:val="vi-VN"/>
              </w:rPr>
              <w:t>9</w:t>
            </w:r>
            <w:r>
              <w:rPr>
                <w:lang w:val="vi-VN"/>
              </w:rPr>
              <w:t xml:space="preserve"> - </w:t>
            </w:r>
            <w:r w:rsidR="009A1B76">
              <w:rPr>
                <w:lang w:val="vi-VN"/>
              </w:rPr>
              <w:t>4</w:t>
            </w:r>
            <w:r>
              <w:rPr>
                <w:lang w:val="vi-VN"/>
              </w:rPr>
              <w:t>- 1</w:t>
            </w:r>
            <w:r w:rsidR="009A1B76">
              <w:rPr>
                <w:lang w:val="vi-VN"/>
              </w:rPr>
              <w:t>288</w:t>
            </w:r>
            <w:r>
              <w:rPr>
                <w:lang w:val="vi-VN"/>
              </w:rPr>
              <w:t xml:space="preserve">)   </w:t>
            </w:r>
            <w:r w:rsidR="009A1B76">
              <w:rPr>
                <w:lang w:val="vi-VN"/>
              </w:rPr>
              <w:t xml:space="preserve">   </w:t>
            </w:r>
            <w:r>
              <w:rPr>
                <w:lang w:val="vi-VN"/>
              </w:rPr>
              <w:t xml:space="preserve"> </w:t>
            </w:r>
            <w:r w:rsidR="009A1B76">
              <w:rPr>
                <w:lang w:val="vi-VN"/>
              </w:rPr>
              <w:t xml:space="preserve">    </w:t>
            </w:r>
            <w:r>
              <w:rPr>
                <w:lang w:val="vi-VN"/>
              </w:rPr>
              <w:t xml:space="preserve"> :      </w:t>
            </w:r>
            <w:r w:rsidR="009A1B76">
              <w:rPr>
                <w:lang w:val="vi-VN"/>
              </w:rPr>
              <w:t>Chiến thắng Bạch Đằng.</w:t>
            </w:r>
          </w:p>
          <w:p w14:paraId="5B64E3CA" w14:textId="77777777" w:rsidR="009A1B76" w:rsidRDefault="009A1B76" w:rsidP="009A1B76">
            <w:pPr>
              <w:pStyle w:val="ListParagraph"/>
              <w:ind w:right="-460"/>
              <w:rPr>
                <w:lang w:val="vi-VN"/>
              </w:rPr>
            </w:pPr>
            <w:r>
              <w:rPr>
                <w:lang w:val="vi-VN"/>
              </w:rPr>
              <w:t xml:space="preserve">                                                                       Trần Hưng Đạo đại phá quân Nguyên.</w:t>
            </w:r>
          </w:p>
          <w:p w14:paraId="5B64E3CB" w14:textId="77777777" w:rsidR="0092278D" w:rsidRDefault="0092278D" w:rsidP="0092278D">
            <w:pPr>
              <w:pStyle w:val="ListParagraph"/>
              <w:numPr>
                <w:ilvl w:val="0"/>
                <w:numId w:val="9"/>
              </w:numPr>
              <w:ind w:right="-460"/>
              <w:rPr>
                <w:lang w:val="vi-VN"/>
              </w:rPr>
            </w:pPr>
            <w:r>
              <w:rPr>
                <w:lang w:val="vi-VN"/>
              </w:rPr>
              <w:t xml:space="preserve">Ngày </w:t>
            </w:r>
            <w:r w:rsidR="009A1B76">
              <w:rPr>
                <w:lang w:val="vi-VN"/>
              </w:rPr>
              <w:t>10 -</w:t>
            </w:r>
            <w:r>
              <w:rPr>
                <w:lang w:val="vi-VN"/>
              </w:rPr>
              <w:t xml:space="preserve"> </w:t>
            </w:r>
            <w:r w:rsidR="009A1B76">
              <w:rPr>
                <w:lang w:val="vi-VN"/>
              </w:rPr>
              <w:t xml:space="preserve">3                                    </w:t>
            </w:r>
            <w:r>
              <w:rPr>
                <w:lang w:val="vi-VN"/>
              </w:rPr>
              <w:t xml:space="preserve">    </w:t>
            </w:r>
            <w:r w:rsidR="009A1B76">
              <w:rPr>
                <w:lang w:val="vi-VN"/>
              </w:rPr>
              <w:t xml:space="preserve">     </w:t>
            </w:r>
            <w:r>
              <w:rPr>
                <w:lang w:val="vi-VN"/>
              </w:rPr>
              <w:t xml:space="preserve">:      </w:t>
            </w:r>
            <w:r w:rsidR="009A1B76">
              <w:rPr>
                <w:lang w:val="vi-VN"/>
              </w:rPr>
              <w:t>Giỗ tổ Hùng Vương</w:t>
            </w:r>
            <w:r>
              <w:rPr>
                <w:lang w:val="vi-VN"/>
              </w:rPr>
              <w:t>.</w:t>
            </w:r>
          </w:p>
          <w:p w14:paraId="5B64E3CC" w14:textId="77777777" w:rsidR="009A1B76" w:rsidRDefault="0092278D" w:rsidP="0092278D">
            <w:pPr>
              <w:pStyle w:val="ListParagraph"/>
              <w:numPr>
                <w:ilvl w:val="0"/>
                <w:numId w:val="9"/>
              </w:numPr>
              <w:ind w:right="-460"/>
              <w:rPr>
                <w:lang w:val="vi-VN"/>
              </w:rPr>
            </w:pPr>
            <w:r>
              <w:rPr>
                <w:lang w:val="vi-VN"/>
              </w:rPr>
              <w:t>Ngày 2</w:t>
            </w:r>
            <w:r w:rsidR="009A1B76">
              <w:rPr>
                <w:lang w:val="vi-VN"/>
              </w:rPr>
              <w:t>0</w:t>
            </w:r>
            <w:r>
              <w:rPr>
                <w:lang w:val="vi-VN"/>
              </w:rPr>
              <w:t xml:space="preserve"> - </w:t>
            </w:r>
            <w:r w:rsidR="009A1B76">
              <w:rPr>
                <w:lang w:val="vi-VN"/>
              </w:rPr>
              <w:t>9</w:t>
            </w:r>
            <w:r>
              <w:rPr>
                <w:lang w:val="vi-VN"/>
              </w:rPr>
              <w:t xml:space="preserve"> </w:t>
            </w:r>
            <w:r w:rsidR="009A1B76">
              <w:rPr>
                <w:lang w:val="vi-VN"/>
              </w:rPr>
              <w:t>Đinh Mùi</w:t>
            </w:r>
            <w:r>
              <w:rPr>
                <w:lang w:val="vi-VN"/>
              </w:rPr>
              <w:t xml:space="preserve"> (</w:t>
            </w:r>
            <w:r w:rsidR="009A1B76">
              <w:rPr>
                <w:lang w:val="vi-VN"/>
              </w:rPr>
              <w:t>10</w:t>
            </w:r>
            <w:r>
              <w:rPr>
                <w:lang w:val="vi-VN"/>
              </w:rPr>
              <w:t xml:space="preserve"> - </w:t>
            </w:r>
            <w:r w:rsidR="009A1B76">
              <w:rPr>
                <w:lang w:val="vi-VN"/>
              </w:rPr>
              <w:t>10</w:t>
            </w:r>
            <w:r>
              <w:rPr>
                <w:lang w:val="vi-VN"/>
              </w:rPr>
              <w:t>- 14</w:t>
            </w:r>
            <w:r w:rsidR="009A1B76">
              <w:rPr>
                <w:lang w:val="vi-VN"/>
              </w:rPr>
              <w:t>27</w:t>
            </w:r>
            <w:r>
              <w:rPr>
                <w:lang w:val="vi-VN"/>
              </w:rPr>
              <w:t>)</w:t>
            </w:r>
            <w:r w:rsidR="009A1B76">
              <w:rPr>
                <w:lang w:val="vi-VN"/>
              </w:rPr>
              <w:t xml:space="preserve">   </w:t>
            </w:r>
            <w:r>
              <w:rPr>
                <w:lang w:val="vi-VN"/>
              </w:rPr>
              <w:t xml:space="preserve">:      </w:t>
            </w:r>
            <w:r w:rsidR="009A1B76">
              <w:rPr>
                <w:lang w:val="vi-VN"/>
              </w:rPr>
              <w:t>Chiến thắng Chi Lăng.</w:t>
            </w:r>
          </w:p>
          <w:p w14:paraId="5B64E3CD" w14:textId="77777777" w:rsidR="0092278D" w:rsidRPr="0092278D" w:rsidRDefault="009A1B76" w:rsidP="009A1B76">
            <w:pPr>
              <w:pStyle w:val="ListParagraph"/>
              <w:ind w:right="-460"/>
              <w:rPr>
                <w:lang w:val="vi-VN"/>
              </w:rPr>
            </w:pPr>
            <w:r>
              <w:rPr>
                <w:lang w:val="vi-VN"/>
              </w:rPr>
              <w:t xml:space="preserve">                                                                       Lê Lợi đại phá quân Minh.</w:t>
            </w:r>
          </w:p>
        </w:tc>
      </w:tr>
    </w:tbl>
    <w:p w14:paraId="5B64E3CF" w14:textId="77777777" w:rsidR="0052612C" w:rsidRPr="00EC3EA7" w:rsidRDefault="0052612C" w:rsidP="00C972F6">
      <w:pPr>
        <w:ind w:right="-460" w:firstLine="709"/>
        <w:jc w:val="both"/>
      </w:pPr>
    </w:p>
    <w:p w14:paraId="5B64E3D0" w14:textId="77777777" w:rsidR="00ED5277" w:rsidRDefault="003B3FD8" w:rsidP="00C972F6">
      <w:pPr>
        <w:ind w:right="-460"/>
        <w:jc w:val="both"/>
        <w:rPr>
          <w:i/>
          <w:lang w:val="vi-VN"/>
        </w:rPr>
      </w:pPr>
      <w:proofErr w:type="spellStart"/>
      <w:r w:rsidRPr="00EC3EA7">
        <w:rPr>
          <w:b/>
        </w:rPr>
        <w:t>Câu</w:t>
      </w:r>
      <w:proofErr w:type="spellEnd"/>
      <w:r w:rsidRPr="00EC3EA7">
        <w:rPr>
          <w:b/>
        </w:rPr>
        <w:t xml:space="preserve"> 2</w:t>
      </w:r>
      <w:r w:rsidRPr="00236429">
        <w:rPr>
          <w:b/>
        </w:rPr>
        <w:t xml:space="preserve"> </w:t>
      </w:r>
      <w:r w:rsidRPr="00236429">
        <w:rPr>
          <w:i/>
        </w:rPr>
        <w:t>(</w:t>
      </w:r>
      <w:r w:rsidR="00943C96">
        <w:rPr>
          <w:i/>
          <w:lang w:val="vi-VN"/>
        </w:rPr>
        <w:t>6</w:t>
      </w:r>
      <w:r w:rsidR="005567F0" w:rsidRPr="00236429">
        <w:rPr>
          <w:i/>
        </w:rPr>
        <w:t>,0</w:t>
      </w:r>
      <w:r w:rsidRPr="00236429">
        <w:rPr>
          <w:i/>
        </w:rPr>
        <w:t xml:space="preserve"> </w:t>
      </w:r>
      <w:proofErr w:type="spellStart"/>
      <w:r w:rsidRPr="00236429">
        <w:rPr>
          <w:i/>
        </w:rPr>
        <w:t>điểm</w:t>
      </w:r>
      <w:proofErr w:type="spellEnd"/>
      <w:r w:rsidRPr="00236429">
        <w:rPr>
          <w:i/>
        </w:rPr>
        <w:t>)</w:t>
      </w:r>
    </w:p>
    <w:p w14:paraId="5B64E3D1" w14:textId="77777777" w:rsidR="00ED5277" w:rsidRPr="00F80E18" w:rsidRDefault="00ED5277" w:rsidP="00ED5277">
      <w:pPr>
        <w:spacing w:after="120"/>
        <w:rPr>
          <w:color w:val="000000" w:themeColor="text1"/>
          <w:lang w:val="fr-FR"/>
        </w:rPr>
      </w:pPr>
      <w:r w:rsidRPr="00236429">
        <w:rPr>
          <w:lang w:val="vi-VN"/>
        </w:rPr>
        <w:tab/>
      </w:r>
      <w:proofErr w:type="spellStart"/>
      <w:r w:rsidRPr="00F80E18">
        <w:rPr>
          <w:color w:val="000000" w:themeColor="text1"/>
          <w:lang w:val="fr-FR"/>
        </w:rPr>
        <w:t>Đọc</w:t>
      </w:r>
      <w:proofErr w:type="spellEnd"/>
      <w:r w:rsidRPr="00F80E18">
        <w:rPr>
          <w:color w:val="000000" w:themeColor="text1"/>
          <w:lang w:val="fr-FR"/>
        </w:rPr>
        <w:t xml:space="preserve"> </w:t>
      </w:r>
      <w:proofErr w:type="spellStart"/>
      <w:r w:rsidRPr="00F80E18">
        <w:rPr>
          <w:color w:val="000000" w:themeColor="text1"/>
          <w:lang w:val="fr-FR"/>
        </w:rPr>
        <w:t>đoạn</w:t>
      </w:r>
      <w:proofErr w:type="spellEnd"/>
      <w:r w:rsidRPr="00F80E18">
        <w:rPr>
          <w:color w:val="000000" w:themeColor="text1"/>
          <w:lang w:val="fr-FR"/>
        </w:rPr>
        <w:t xml:space="preserve"> </w:t>
      </w:r>
      <w:proofErr w:type="spellStart"/>
      <w:r w:rsidRPr="00F80E18">
        <w:rPr>
          <w:color w:val="000000" w:themeColor="text1"/>
          <w:lang w:val="fr-FR"/>
        </w:rPr>
        <w:t>văn</w:t>
      </w:r>
      <w:proofErr w:type="spellEnd"/>
      <w:r w:rsidRPr="00F80E18">
        <w:rPr>
          <w:color w:val="000000" w:themeColor="text1"/>
          <w:lang w:val="fr-FR"/>
        </w:rPr>
        <w:t xml:space="preserve"> </w:t>
      </w:r>
      <w:proofErr w:type="spellStart"/>
      <w:r w:rsidRPr="00F80E18">
        <w:rPr>
          <w:color w:val="000000" w:themeColor="text1"/>
          <w:lang w:val="fr-FR"/>
        </w:rPr>
        <w:t>dưới</w:t>
      </w:r>
      <w:proofErr w:type="spellEnd"/>
      <w:r w:rsidRPr="00F80E18">
        <w:rPr>
          <w:color w:val="000000" w:themeColor="text1"/>
          <w:lang w:val="fr-FR"/>
        </w:rPr>
        <w:t xml:space="preserve"> </w:t>
      </w:r>
      <w:proofErr w:type="spellStart"/>
      <w:r w:rsidRPr="00F80E18">
        <w:rPr>
          <w:color w:val="000000" w:themeColor="text1"/>
          <w:lang w:val="fr-FR"/>
        </w:rPr>
        <w:t>đây</w:t>
      </w:r>
      <w:proofErr w:type="spellEnd"/>
      <w:r w:rsidRPr="00F80E18">
        <w:rPr>
          <w:color w:val="000000" w:themeColor="text1"/>
          <w:lang w:val="fr-FR"/>
        </w:rPr>
        <w:t xml:space="preserve"> </w:t>
      </w:r>
      <w:r w:rsidRPr="00F80E18">
        <w:rPr>
          <w:color w:val="000000" w:themeColor="text1"/>
          <w:lang w:val="vi-VN"/>
        </w:rPr>
        <w:t>và</w:t>
      </w:r>
      <w:r w:rsidRPr="00F80E18">
        <w:rPr>
          <w:color w:val="000000" w:themeColor="text1"/>
          <w:lang w:val="fr-FR"/>
        </w:rPr>
        <w:t xml:space="preserve"> </w:t>
      </w:r>
      <w:proofErr w:type="spellStart"/>
      <w:r w:rsidRPr="00F80E18">
        <w:rPr>
          <w:color w:val="000000" w:themeColor="text1"/>
          <w:lang w:val="fr-FR"/>
        </w:rPr>
        <w:t>kết</w:t>
      </w:r>
      <w:proofErr w:type="spellEnd"/>
      <w:r w:rsidRPr="00F80E18">
        <w:rPr>
          <w:color w:val="000000" w:themeColor="text1"/>
          <w:lang w:val="fr-FR"/>
        </w:rPr>
        <w:t xml:space="preserve"> </w:t>
      </w:r>
      <w:proofErr w:type="spellStart"/>
      <w:r w:rsidRPr="00F80E18">
        <w:rPr>
          <w:color w:val="000000" w:themeColor="text1"/>
          <w:lang w:val="fr-FR"/>
        </w:rPr>
        <w:t>hợp</w:t>
      </w:r>
      <w:proofErr w:type="spellEnd"/>
      <w:r w:rsidRPr="00F80E18">
        <w:rPr>
          <w:color w:val="000000" w:themeColor="text1"/>
          <w:lang w:val="fr-FR"/>
        </w:rPr>
        <w:t xml:space="preserve"> </w:t>
      </w:r>
      <w:r w:rsidRPr="00F80E18">
        <w:rPr>
          <w:color w:val="000000" w:themeColor="text1"/>
          <w:lang w:val="vi-VN"/>
        </w:rPr>
        <w:t xml:space="preserve">với </w:t>
      </w:r>
      <w:proofErr w:type="spellStart"/>
      <w:r w:rsidRPr="00F80E18">
        <w:rPr>
          <w:color w:val="000000" w:themeColor="text1"/>
          <w:lang w:val="fr-FR"/>
        </w:rPr>
        <w:t>kiến</w:t>
      </w:r>
      <w:proofErr w:type="spellEnd"/>
      <w:r w:rsidRPr="00F80E18">
        <w:rPr>
          <w:color w:val="000000" w:themeColor="text1"/>
          <w:lang w:val="fr-FR"/>
        </w:rPr>
        <w:t xml:space="preserve"> </w:t>
      </w:r>
      <w:proofErr w:type="spellStart"/>
      <w:r w:rsidRPr="00F80E18">
        <w:rPr>
          <w:color w:val="000000" w:themeColor="text1"/>
          <w:lang w:val="fr-FR"/>
        </w:rPr>
        <w:t>thức</w:t>
      </w:r>
      <w:proofErr w:type="spellEnd"/>
      <w:r w:rsidRPr="00F80E18">
        <w:rPr>
          <w:color w:val="000000" w:themeColor="text1"/>
          <w:lang w:val="fr-FR"/>
        </w:rPr>
        <w:t xml:space="preserve"> </w:t>
      </w:r>
      <w:proofErr w:type="spellStart"/>
      <w:r w:rsidRPr="00F80E18">
        <w:rPr>
          <w:color w:val="000000" w:themeColor="text1"/>
          <w:lang w:val="fr-FR"/>
        </w:rPr>
        <w:t>đã</w:t>
      </w:r>
      <w:proofErr w:type="spellEnd"/>
      <w:r w:rsidRPr="00F80E18">
        <w:rPr>
          <w:color w:val="000000" w:themeColor="text1"/>
          <w:lang w:val="fr-FR"/>
        </w:rPr>
        <w:t xml:space="preserve"> </w:t>
      </w:r>
      <w:proofErr w:type="spellStart"/>
      <w:r w:rsidRPr="00F80E18">
        <w:rPr>
          <w:color w:val="000000" w:themeColor="text1"/>
          <w:lang w:val="fr-FR"/>
        </w:rPr>
        <w:t>học</w:t>
      </w:r>
      <w:proofErr w:type="spellEnd"/>
      <w:r w:rsidRPr="00F80E18">
        <w:rPr>
          <w:color w:val="000000" w:themeColor="text1"/>
          <w:lang w:val="vi-VN"/>
        </w:rPr>
        <w:t xml:space="preserve"> để trả lời các câu hỏi bên dưới:</w:t>
      </w:r>
    </w:p>
    <w:p w14:paraId="5B64E3D2" w14:textId="77777777" w:rsidR="00ED5277" w:rsidRDefault="00ED5277" w:rsidP="00ED5277">
      <w:pPr>
        <w:ind w:right="-460" w:firstLine="567"/>
        <w:jc w:val="both"/>
        <w:rPr>
          <w:lang w:val="vi-VN"/>
        </w:rPr>
      </w:pPr>
      <w:r>
        <w:rPr>
          <w:lang w:val="vi-VN"/>
        </w:rPr>
        <w:t>“...</w:t>
      </w:r>
      <w:r w:rsidRPr="00CC433B">
        <w:rPr>
          <w:lang w:val="vi-VN"/>
        </w:rPr>
        <w:t>Bộ lạc Văn Lang</w:t>
      </w:r>
      <w:r>
        <w:rPr>
          <w:lang w:val="vi-VN"/>
        </w:rPr>
        <w:t>, cư trú trên vùng đất ven sông Hồng – từ Ba Vì đến Việt Trì, là một trong những bộ lạc giàu có và hùng mạnh nhất thời đó. Di chỉ làng Cả (Việt Trì) cho ta biết đây là một vùng có nghề đúc đồng phát triển sớm, dân cư đông đúc.</w:t>
      </w:r>
    </w:p>
    <w:p w14:paraId="5B64E3D3" w14:textId="4F97118C" w:rsidR="00ED5277" w:rsidRDefault="00ED5277" w:rsidP="00ED5277">
      <w:pPr>
        <w:ind w:right="-460"/>
        <w:jc w:val="both"/>
        <w:rPr>
          <w:lang w:val="vi-VN"/>
        </w:rPr>
      </w:pPr>
      <w:r>
        <w:rPr>
          <w:lang w:val="vi-VN"/>
        </w:rPr>
        <w:tab/>
        <w:t xml:space="preserve">Dựa vào thế mạnh của mình và được sự ủng hộ của các tù trưởng bộ lạc khác ở vùng đồng bằng Bắc Bộ và Bắc Trung Bộ ngày nay, thủ lĩnh bộ lạc Văn Lang đã hợp nhất các bộ lạc đó lại thành một nước. Sử cũ viết: vào khoảng thế kỉ thứ VII TCN, ở vùng Gia Ninh (Phú Thọ), có vị thủ lĩnh dùng tài năng khuất phục được các bộ lạc và tự xưng là Hùng Vương, đóng đô ở Bạch Hạt (Phú Thọ), đặt tên nước Văn </w:t>
      </w:r>
      <w:r w:rsidR="00AA68B6">
        <w:t>L</w:t>
      </w:r>
      <w:r>
        <w:rPr>
          <w:lang w:val="vi-VN"/>
        </w:rPr>
        <w:t>ang.</w:t>
      </w:r>
    </w:p>
    <w:p w14:paraId="5B64E3D4" w14:textId="77777777" w:rsidR="00ED5277" w:rsidRDefault="00ED5277" w:rsidP="00945B85">
      <w:pPr>
        <w:ind w:right="-460" w:firstLine="720"/>
        <w:jc w:val="both"/>
        <w:rPr>
          <w:lang w:val="vi-VN"/>
        </w:rPr>
      </w:pPr>
      <w:r>
        <w:rPr>
          <w:lang w:val="vi-VN"/>
        </w:rPr>
        <w:t>Theo bộ sử khác viết về sự tích Âu Cơ – Lạc Long Quân, thì những người con theo mẹ Âu Cơ lên vùng cao đã tôn người anh cả lên làm vua, hiệu là Hùng Vương, đặt tên nước là Văn Lang.</w:t>
      </w:r>
    </w:p>
    <w:p w14:paraId="5B64E3D5" w14:textId="77777777" w:rsidR="00ED5277" w:rsidRDefault="00ED5277" w:rsidP="00ED5277">
      <w:pPr>
        <w:ind w:right="-460"/>
        <w:jc w:val="both"/>
        <w:rPr>
          <w:lang w:val="vi-VN"/>
        </w:rPr>
      </w:pPr>
      <w:r>
        <w:rPr>
          <w:lang w:val="vi-VN"/>
        </w:rPr>
        <w:tab/>
        <w:t>Nước Văn Lang được thành lập, có nhà nước cai quản chung, do vua Hùng đứng đầu.</w:t>
      </w:r>
    </w:p>
    <w:p w14:paraId="5B64E3D6" w14:textId="7188FB7A" w:rsidR="00ED5277" w:rsidRDefault="00ED5277" w:rsidP="00ED5277">
      <w:pPr>
        <w:ind w:right="-460"/>
        <w:jc w:val="both"/>
        <w:rPr>
          <w:lang w:val="vi-VN"/>
        </w:rPr>
      </w:pPr>
      <w:r>
        <w:rPr>
          <w:lang w:val="vi-VN"/>
        </w:rPr>
        <w:tab/>
        <w:t>Sử cũ viết: “ Hùng Vương lên ngôi, đặt tên nước là Văn Lang, chia nước làm 15 bộ, đóng đô ở Bạch Hạt (Phú Thọ)”. Vua giữ mọi quyền hành trong nước. “Đặt tướng văn là Lạc hầu, tướng võ là Lạc tướng, con trai vua là Quan lang, con gái là Mỵ nương”. “Đời đời cha truyền con nối, đều gọi là Hùng Vương”.</w:t>
      </w:r>
    </w:p>
    <w:p w14:paraId="5B64E3D7" w14:textId="77777777" w:rsidR="00ED5277" w:rsidRDefault="00ED5277" w:rsidP="00ED5277">
      <w:pPr>
        <w:ind w:right="-460"/>
        <w:jc w:val="both"/>
        <w:rPr>
          <w:lang w:val="vi-VN"/>
        </w:rPr>
      </w:pPr>
      <w:r>
        <w:rPr>
          <w:lang w:val="vi-VN"/>
        </w:rPr>
        <w:tab/>
        <w:t>Đứng đầu các bộ là Lạc tướng, đứng đầu các chiềng, chạ là Bồ chính. Trong chiềng chạ, những người già được tôn trọng, thường giúp Bồ chính giải quyết việc sản xuất, chia phần ruộng cày cấy, giải quyết các mối bất hòa của dân làng.</w:t>
      </w:r>
    </w:p>
    <w:p w14:paraId="5B64E3D8" w14:textId="00439AB8" w:rsidR="00ED5277" w:rsidRDefault="00ED5277" w:rsidP="00ED5277">
      <w:pPr>
        <w:ind w:right="-460"/>
        <w:jc w:val="both"/>
        <w:rPr>
          <w:lang w:val="vi-VN"/>
        </w:rPr>
      </w:pPr>
      <w:r>
        <w:rPr>
          <w:lang w:val="vi-VN"/>
        </w:rPr>
        <w:lastRenderedPageBreak/>
        <w:tab/>
        <w:t>Nhà nước Văn Lang chưa có luật pháp và quân đội. Khi có chiến tranh, vua Hùng và các Lạc tướng huy động thanh niên trai tráng ở các chiềng, chạ tập hợp lại, cùng chiến đấu</w:t>
      </w:r>
      <w:r w:rsidR="00E361A4">
        <w:t>…</w:t>
      </w:r>
      <w:r>
        <w:rPr>
          <w:lang w:val="vi-VN"/>
        </w:rPr>
        <w:t>”.</w:t>
      </w:r>
    </w:p>
    <w:p w14:paraId="5B64E3D9" w14:textId="3C933CF7" w:rsidR="00ED5277" w:rsidRDefault="00E361A4" w:rsidP="00ED5277">
      <w:pPr>
        <w:ind w:left="1440" w:right="-460"/>
        <w:jc w:val="both"/>
        <w:rPr>
          <w:lang w:val="vi-VN"/>
        </w:rPr>
      </w:pPr>
      <w:r>
        <w:t xml:space="preserve">     </w:t>
      </w:r>
      <w:r w:rsidR="00ED5277">
        <w:rPr>
          <w:lang w:val="vi-VN"/>
        </w:rPr>
        <w:t>(Sách giáo khoa Lịch sử lớp 6 trang 36, 37 - NXB Giáo dục Việt Nam)</w:t>
      </w:r>
    </w:p>
    <w:p w14:paraId="5B64E3DA" w14:textId="77777777" w:rsidR="00ED5277" w:rsidRDefault="00ED5277" w:rsidP="00ED5277">
      <w:pPr>
        <w:ind w:left="1440" w:right="-460"/>
        <w:jc w:val="both"/>
        <w:rPr>
          <w:lang w:val="vi-VN"/>
        </w:rPr>
      </w:pPr>
    </w:p>
    <w:p w14:paraId="5B64E3DB" w14:textId="77777777" w:rsidR="00ED5277" w:rsidRDefault="00ED5277" w:rsidP="00ED5277">
      <w:pPr>
        <w:pStyle w:val="ListParagraph"/>
        <w:numPr>
          <w:ilvl w:val="0"/>
          <w:numId w:val="11"/>
        </w:numPr>
        <w:ind w:left="270" w:right="-460" w:hanging="180"/>
        <w:rPr>
          <w:lang w:val="vi-VN"/>
        </w:rPr>
      </w:pPr>
      <w:r>
        <w:rPr>
          <w:lang w:val="vi-VN"/>
        </w:rPr>
        <w:t xml:space="preserve"> Nhà nước Văn Lang ra đời vào thời gian nào?</w:t>
      </w:r>
    </w:p>
    <w:p w14:paraId="5B64E3DC" w14:textId="2360B492" w:rsidR="00ED5277" w:rsidRDefault="00ED5277" w:rsidP="00ED5277">
      <w:pPr>
        <w:pStyle w:val="ListParagraph"/>
        <w:numPr>
          <w:ilvl w:val="0"/>
          <w:numId w:val="11"/>
        </w:numPr>
        <w:ind w:left="270" w:right="-460" w:hanging="180"/>
        <w:rPr>
          <w:lang w:val="vi-VN"/>
        </w:rPr>
      </w:pPr>
      <w:r>
        <w:rPr>
          <w:lang w:val="vi-VN"/>
        </w:rPr>
        <w:t xml:space="preserve"> Những lí do ra đời của nhà nước Văn </w:t>
      </w:r>
      <w:r w:rsidR="00AA68B6">
        <w:t>L</w:t>
      </w:r>
      <w:r>
        <w:rPr>
          <w:lang w:val="vi-VN"/>
        </w:rPr>
        <w:t>ang là gì?</w:t>
      </w:r>
    </w:p>
    <w:p w14:paraId="5B64E3DD" w14:textId="77777777" w:rsidR="00ED5277" w:rsidRDefault="00ED5277" w:rsidP="00ED5277">
      <w:pPr>
        <w:pStyle w:val="ListParagraph"/>
        <w:numPr>
          <w:ilvl w:val="0"/>
          <w:numId w:val="11"/>
        </w:numPr>
        <w:ind w:left="270" w:right="-460" w:hanging="180"/>
        <w:rPr>
          <w:lang w:val="vi-VN"/>
        </w:rPr>
      </w:pPr>
      <w:r>
        <w:rPr>
          <w:lang w:val="vi-VN"/>
        </w:rPr>
        <w:t xml:space="preserve"> Hãy vẽ sơ đồ tổ chức nhà nước Văn Lang.</w:t>
      </w:r>
    </w:p>
    <w:p w14:paraId="5B64E3DE" w14:textId="77777777" w:rsidR="00ED5277" w:rsidRDefault="00ED5277" w:rsidP="00ED5277">
      <w:pPr>
        <w:pStyle w:val="ListParagraph"/>
        <w:numPr>
          <w:ilvl w:val="0"/>
          <w:numId w:val="11"/>
        </w:numPr>
        <w:ind w:left="270" w:right="-460" w:hanging="180"/>
        <w:rPr>
          <w:lang w:val="vi-VN"/>
        </w:rPr>
      </w:pPr>
      <w:r>
        <w:rPr>
          <w:lang w:val="vi-VN"/>
        </w:rPr>
        <w:t xml:space="preserve"> Em có nhận xét gì về tổ chức của nhà nước đầu tiên này?</w:t>
      </w:r>
    </w:p>
    <w:p w14:paraId="5B64E3DF" w14:textId="77777777" w:rsidR="00ED5277" w:rsidRDefault="00ED5277" w:rsidP="00ED5277">
      <w:pPr>
        <w:ind w:right="-460"/>
        <w:jc w:val="both"/>
        <w:rPr>
          <w:b/>
          <w:lang w:val="vi-VN"/>
        </w:rPr>
      </w:pPr>
    </w:p>
    <w:p w14:paraId="5B64E3E0" w14:textId="77777777" w:rsidR="00ED5277" w:rsidRPr="00ED5277" w:rsidRDefault="00ED5277" w:rsidP="00ED5277">
      <w:pPr>
        <w:ind w:right="-460"/>
        <w:jc w:val="both"/>
        <w:rPr>
          <w:i/>
          <w:lang w:val="vi-VN"/>
        </w:rPr>
      </w:pPr>
      <w:proofErr w:type="spellStart"/>
      <w:r w:rsidRPr="00ED5277">
        <w:rPr>
          <w:b/>
        </w:rPr>
        <w:t>Câu</w:t>
      </w:r>
      <w:proofErr w:type="spellEnd"/>
      <w:r w:rsidRPr="00ED5277">
        <w:rPr>
          <w:b/>
        </w:rPr>
        <w:t xml:space="preserve"> </w:t>
      </w:r>
      <w:r>
        <w:rPr>
          <w:b/>
          <w:lang w:val="vi-VN"/>
        </w:rPr>
        <w:t>3</w:t>
      </w:r>
      <w:r w:rsidRPr="00ED5277">
        <w:rPr>
          <w:b/>
        </w:rPr>
        <w:t xml:space="preserve"> </w:t>
      </w:r>
      <w:r w:rsidRPr="00ED5277">
        <w:rPr>
          <w:i/>
        </w:rPr>
        <w:t>(</w:t>
      </w:r>
      <w:r w:rsidR="00943C96">
        <w:rPr>
          <w:i/>
          <w:lang w:val="vi-VN"/>
        </w:rPr>
        <w:t>5</w:t>
      </w:r>
      <w:r w:rsidRPr="00ED5277">
        <w:rPr>
          <w:i/>
        </w:rPr>
        <w:t xml:space="preserve">,0 </w:t>
      </w:r>
      <w:proofErr w:type="spellStart"/>
      <w:r w:rsidRPr="00ED5277">
        <w:rPr>
          <w:i/>
        </w:rPr>
        <w:t>điểm</w:t>
      </w:r>
      <w:proofErr w:type="spellEnd"/>
      <w:r w:rsidRPr="00ED5277">
        <w:rPr>
          <w:i/>
        </w:rPr>
        <w:t>)</w:t>
      </w:r>
    </w:p>
    <w:p w14:paraId="5B64E3E1" w14:textId="77777777" w:rsidR="00EF03F5" w:rsidRPr="00EF03F5" w:rsidRDefault="00EF03F5" w:rsidP="00EF03F5">
      <w:pPr>
        <w:tabs>
          <w:tab w:val="num" w:pos="720"/>
        </w:tabs>
        <w:ind w:right="-460"/>
        <w:jc w:val="both"/>
        <w:rPr>
          <w:lang w:val="vi-VN"/>
        </w:rPr>
      </w:pPr>
      <w:r>
        <w:rPr>
          <w:lang w:val="vi-VN"/>
        </w:rPr>
        <w:tab/>
        <w:t>Hãy lựa chọn nội dung đã cho bên cột dữ liệu để điền vào số thứ tự trong</w:t>
      </w:r>
      <w:r w:rsidR="001C19E3">
        <w:rPr>
          <w:lang w:val="vi-VN"/>
        </w:rPr>
        <w:t xml:space="preserve"> cột </w:t>
      </w:r>
      <w:r>
        <w:rPr>
          <w:lang w:val="vi-VN"/>
        </w:rPr>
        <w:t>mô hình cơ cấu xã hội phương Đông sao cho phù hợp.</w:t>
      </w:r>
    </w:p>
    <w:p w14:paraId="5B64E3E2" w14:textId="77777777" w:rsidR="00EF03F5" w:rsidRPr="00EF03F5" w:rsidRDefault="00EF03F5" w:rsidP="00C972F6">
      <w:pPr>
        <w:ind w:right="-460"/>
        <w:jc w:val="both"/>
        <w:rPr>
          <w:i/>
          <w:lang w:val="vi-VN"/>
        </w:rPr>
      </w:pPr>
    </w:p>
    <w:tbl>
      <w:tblPr>
        <w:tblStyle w:val="TableGrid"/>
        <w:tblW w:w="9288" w:type="dxa"/>
        <w:tblLook w:val="01E0" w:firstRow="1" w:lastRow="1" w:firstColumn="1" w:lastColumn="1" w:noHBand="0" w:noVBand="0"/>
      </w:tblPr>
      <w:tblGrid>
        <w:gridCol w:w="3848"/>
        <w:gridCol w:w="5440"/>
      </w:tblGrid>
      <w:tr w:rsidR="00EF03F5" w:rsidRPr="00EF03F5" w14:paraId="5B64E3E5" w14:textId="77777777" w:rsidTr="00EF03F5">
        <w:tc>
          <w:tcPr>
            <w:tcW w:w="3848" w:type="dxa"/>
          </w:tcPr>
          <w:p w14:paraId="5B64E3E3" w14:textId="77777777" w:rsidR="00EF03F5" w:rsidRPr="001C19E3" w:rsidRDefault="00EF03F5" w:rsidP="00EF03F5">
            <w:pPr>
              <w:ind w:firstLine="720"/>
              <w:rPr>
                <w:lang w:val="vi-VN"/>
              </w:rPr>
            </w:pPr>
            <w:r w:rsidRPr="001C19E3">
              <w:rPr>
                <w:lang w:val="vi-VN"/>
              </w:rPr>
              <w:t xml:space="preserve">       Dữ liệu</w:t>
            </w:r>
          </w:p>
        </w:tc>
        <w:tc>
          <w:tcPr>
            <w:tcW w:w="5440" w:type="dxa"/>
          </w:tcPr>
          <w:p w14:paraId="5B64E3E4" w14:textId="77777777" w:rsidR="00EF03F5" w:rsidRPr="001C19E3" w:rsidRDefault="001C19E3" w:rsidP="00EF03F5">
            <w:pPr>
              <w:jc w:val="center"/>
              <w:rPr>
                <w:noProof/>
                <w:lang w:val="vi-VN"/>
              </w:rPr>
            </w:pPr>
            <w:r w:rsidRPr="001C19E3">
              <w:rPr>
                <w:noProof/>
                <w:lang w:val="vi-VN"/>
              </w:rPr>
              <w:t>Mô</w:t>
            </w:r>
            <w:r w:rsidR="00EF03F5" w:rsidRPr="001C19E3">
              <w:rPr>
                <w:noProof/>
                <w:lang w:val="vi-VN"/>
              </w:rPr>
              <w:t xml:space="preserve"> hình</w:t>
            </w:r>
          </w:p>
        </w:tc>
      </w:tr>
      <w:tr w:rsidR="00EF03F5" w:rsidRPr="00EF03F5" w14:paraId="5B64E3ED" w14:textId="77777777" w:rsidTr="00EF03F5">
        <w:tc>
          <w:tcPr>
            <w:tcW w:w="3848" w:type="dxa"/>
          </w:tcPr>
          <w:p w14:paraId="5B64E3E6" w14:textId="77777777" w:rsidR="00EF03F5" w:rsidRPr="001C19E3" w:rsidRDefault="001C19E3" w:rsidP="00EF03F5">
            <w:pPr>
              <w:pStyle w:val="ListParagraph"/>
              <w:numPr>
                <w:ilvl w:val="0"/>
                <w:numId w:val="10"/>
              </w:numPr>
              <w:ind w:left="360"/>
              <w:jc w:val="both"/>
              <w:rPr>
                <w:rFonts w:ascii="VNI-Goudy" w:hAnsi="VNI-Goudy"/>
              </w:rPr>
            </w:pPr>
            <w:r>
              <w:rPr>
                <w:lang w:val="vi-VN"/>
              </w:rPr>
              <w:t xml:space="preserve">Quý tộc: số lượng ít, giàu có, quyền thế </w:t>
            </w:r>
            <w:r w:rsidRPr="001C19E3">
              <w:rPr>
                <w:lang w:val="vi-VN"/>
              </w:rPr>
              <w:sym w:font="Wingdings" w:char="F0E0"/>
            </w:r>
            <w:r>
              <w:rPr>
                <w:lang w:val="vi-VN"/>
              </w:rPr>
              <w:t xml:space="preserve"> Đứng đầu là vua.</w:t>
            </w:r>
          </w:p>
          <w:p w14:paraId="5B64E3E7" w14:textId="77777777" w:rsidR="001C19E3" w:rsidRPr="001C19E3" w:rsidRDefault="001C19E3" w:rsidP="001C19E3">
            <w:pPr>
              <w:pStyle w:val="ListParagraph"/>
              <w:ind w:left="360"/>
              <w:jc w:val="both"/>
              <w:rPr>
                <w:rFonts w:ascii="VNI-Goudy" w:hAnsi="VNI-Goudy"/>
              </w:rPr>
            </w:pPr>
          </w:p>
          <w:p w14:paraId="5B64E3E8" w14:textId="77777777" w:rsidR="00EF03F5" w:rsidRPr="001C19E3" w:rsidRDefault="001C19E3" w:rsidP="00EF03F5">
            <w:pPr>
              <w:pStyle w:val="ListParagraph"/>
              <w:numPr>
                <w:ilvl w:val="0"/>
                <w:numId w:val="10"/>
              </w:numPr>
              <w:ind w:left="360"/>
              <w:jc w:val="both"/>
              <w:rPr>
                <w:rFonts w:ascii="VNI-Goudy" w:hAnsi="VNI-Goudy"/>
              </w:rPr>
            </w:pPr>
            <w:r w:rsidRPr="001C19E3">
              <w:rPr>
                <w:lang w:val="vi-VN"/>
              </w:rPr>
              <w:t>Nông dân công xã: đông nhất, là lực lượng sản xuất chính...</w:t>
            </w:r>
          </w:p>
          <w:p w14:paraId="5B64E3E9" w14:textId="77777777" w:rsidR="001C19E3" w:rsidRPr="001C19E3" w:rsidRDefault="001C19E3" w:rsidP="001C19E3">
            <w:pPr>
              <w:jc w:val="both"/>
              <w:rPr>
                <w:rFonts w:asciiTheme="minorHAnsi" w:hAnsiTheme="minorHAnsi"/>
                <w:lang w:val="vi-VN"/>
              </w:rPr>
            </w:pPr>
          </w:p>
          <w:p w14:paraId="5B64E3EA" w14:textId="77777777" w:rsidR="00EF03F5" w:rsidRPr="00EF03F5" w:rsidRDefault="001C19E3" w:rsidP="001C19E3">
            <w:pPr>
              <w:pStyle w:val="ListParagraph"/>
              <w:numPr>
                <w:ilvl w:val="0"/>
                <w:numId w:val="10"/>
              </w:numPr>
              <w:ind w:left="360"/>
              <w:jc w:val="both"/>
              <w:rPr>
                <w:rFonts w:ascii="VNI-Goudy" w:hAnsi="VNI-Goudy"/>
              </w:rPr>
            </w:pPr>
            <w:r>
              <w:rPr>
                <w:lang w:val="vi-VN"/>
              </w:rPr>
              <w:t>Nô lệ: thân phận thấp hèn, số lượng ít hơn nông dân công xã, phụ thuộc vào quý tộc...</w:t>
            </w:r>
          </w:p>
        </w:tc>
        <w:tc>
          <w:tcPr>
            <w:tcW w:w="5440" w:type="dxa"/>
          </w:tcPr>
          <w:p w14:paraId="5B64E3EB" w14:textId="77777777" w:rsidR="00EF03F5" w:rsidRPr="00EF03F5" w:rsidRDefault="00EF03F5" w:rsidP="00090C53">
            <w:pPr>
              <w:jc w:val="right"/>
              <w:rPr>
                <w:rFonts w:ascii="VNI-Goudy" w:hAnsi="VNI-Goudy"/>
              </w:rPr>
            </w:pPr>
            <w:r w:rsidRPr="00EF03F5">
              <w:rPr>
                <w:rFonts w:ascii="VNI-Goudy" w:hAnsi="VNI-Goudy"/>
                <w:noProof/>
              </w:rPr>
              <w:drawing>
                <wp:inline distT="0" distB="0" distL="0" distR="0" wp14:anchorId="5B64E454" wp14:editId="5B64E455">
                  <wp:extent cx="2806065" cy="1229995"/>
                  <wp:effectExtent l="0" t="0" r="0" b="825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065" cy="1229995"/>
                          </a:xfrm>
                          <a:prstGeom prst="rect">
                            <a:avLst/>
                          </a:prstGeom>
                          <a:noFill/>
                          <a:ln>
                            <a:noFill/>
                          </a:ln>
                        </pic:spPr>
                      </pic:pic>
                    </a:graphicData>
                  </a:graphic>
                </wp:inline>
              </w:drawing>
            </w:r>
          </w:p>
          <w:p w14:paraId="5B64E3EC" w14:textId="77777777" w:rsidR="00EF03F5" w:rsidRPr="00EF03F5" w:rsidRDefault="00EF03F5" w:rsidP="001C19E3">
            <w:pPr>
              <w:jc w:val="right"/>
              <w:rPr>
                <w:rFonts w:ascii="VNI-Goudy" w:hAnsi="VNI-Goudy"/>
              </w:rPr>
            </w:pPr>
            <w:r w:rsidRPr="00EF03F5">
              <w:rPr>
                <w:rFonts w:ascii="VNI-Goudy" w:hAnsi="VNI-Goudy"/>
              </w:rPr>
              <w:t xml:space="preserve"> </w:t>
            </w:r>
            <w:r w:rsidR="001C19E3">
              <w:rPr>
                <w:lang w:val="vi-VN"/>
              </w:rPr>
              <w:t>Mô hình cơ cấu xã hội cổ đại phương Đông.</w:t>
            </w:r>
          </w:p>
        </w:tc>
      </w:tr>
    </w:tbl>
    <w:p w14:paraId="5B64E3EE" w14:textId="77777777" w:rsidR="00216938" w:rsidRDefault="00216938" w:rsidP="00C972F6">
      <w:pPr>
        <w:ind w:right="-460"/>
        <w:jc w:val="both"/>
        <w:rPr>
          <w:b/>
          <w:lang w:val="vi-VN"/>
        </w:rPr>
      </w:pPr>
    </w:p>
    <w:p w14:paraId="5B64E3EF" w14:textId="77777777" w:rsidR="00E406A4" w:rsidRDefault="00E406A4" w:rsidP="00C972F6">
      <w:pPr>
        <w:ind w:right="-460"/>
        <w:jc w:val="both"/>
        <w:rPr>
          <w:i/>
          <w:lang w:val="vi-VN"/>
        </w:rPr>
      </w:pPr>
      <w:r w:rsidRPr="00236429">
        <w:rPr>
          <w:b/>
          <w:lang w:val="pl-PL"/>
        </w:rPr>
        <w:t xml:space="preserve">Câu </w:t>
      </w:r>
      <w:r w:rsidR="00ED5277">
        <w:rPr>
          <w:b/>
          <w:lang w:val="vi-VN"/>
        </w:rPr>
        <w:t>4</w:t>
      </w:r>
      <w:r w:rsidRPr="00236429">
        <w:rPr>
          <w:b/>
          <w:lang w:val="pl-PL"/>
        </w:rPr>
        <w:t xml:space="preserve"> </w:t>
      </w:r>
      <w:r w:rsidRPr="00236429">
        <w:rPr>
          <w:i/>
          <w:lang w:val="pl-PL"/>
        </w:rPr>
        <w:t>(</w:t>
      </w:r>
      <w:r w:rsidR="00943C96">
        <w:rPr>
          <w:i/>
          <w:lang w:val="vi-VN"/>
        </w:rPr>
        <w:t>5</w:t>
      </w:r>
      <w:r w:rsidR="005567F0" w:rsidRPr="00236429">
        <w:rPr>
          <w:i/>
          <w:lang w:val="pl-PL"/>
        </w:rPr>
        <w:t>,0</w:t>
      </w:r>
      <w:r w:rsidRPr="00236429">
        <w:rPr>
          <w:i/>
          <w:lang w:val="pl-PL"/>
        </w:rPr>
        <w:t xml:space="preserve"> điểm)</w:t>
      </w:r>
    </w:p>
    <w:p w14:paraId="5B64E3F0" w14:textId="6A3C02DD" w:rsidR="00216938" w:rsidRDefault="00EF3976" w:rsidP="00C972F6">
      <w:pPr>
        <w:ind w:right="-460"/>
        <w:jc w:val="both"/>
        <w:rPr>
          <w:lang w:val="vi-VN"/>
        </w:rPr>
      </w:pPr>
      <w:r>
        <w:rPr>
          <w:lang w:val="vi-VN"/>
        </w:rPr>
        <w:t xml:space="preserve">Hãy quan sát hình 1, 2 và 3 </w:t>
      </w:r>
      <w:r w:rsidR="00216938">
        <w:rPr>
          <w:lang w:val="vi-VN"/>
        </w:rPr>
        <w:t xml:space="preserve">bên dưới </w:t>
      </w:r>
      <w:r>
        <w:rPr>
          <w:lang w:val="vi-VN"/>
        </w:rPr>
        <w:t>để trả lời câu hỏi</w:t>
      </w:r>
      <w:r w:rsidR="00E361A4">
        <w:t>.</w:t>
      </w:r>
    </w:p>
    <w:p w14:paraId="5B64E3F1" w14:textId="77777777" w:rsidR="009B54CD" w:rsidRDefault="00EF3976" w:rsidP="00C972F6">
      <w:pPr>
        <w:ind w:right="-460"/>
        <w:jc w:val="both"/>
        <w:rPr>
          <w:lang w:val="vi-VN"/>
        </w:rPr>
      </w:pPr>
      <w:r>
        <w:rPr>
          <w:lang w:val="vi-VN"/>
        </w:rPr>
        <w:t xml:space="preserve"> </w:t>
      </w:r>
      <w:r w:rsidR="00216938">
        <w:rPr>
          <w:lang w:val="vi-VN"/>
        </w:rPr>
        <w:tab/>
        <w:t xml:space="preserve"> </w:t>
      </w:r>
      <w:r w:rsidR="009B54CD">
        <w:rPr>
          <w:lang w:val="vi-VN"/>
        </w:rPr>
        <w:t>Em có nhận xét gì về hoa văn, họa tiết trên trống đồng Ngọc Lũ.</w:t>
      </w:r>
    </w:p>
    <w:p w14:paraId="5B64E3F2" w14:textId="77777777" w:rsidR="009B54CD" w:rsidRDefault="009B54CD" w:rsidP="00C972F6">
      <w:pPr>
        <w:ind w:right="-460"/>
        <w:jc w:val="both"/>
        <w:rPr>
          <w:lang w:val="vi-VN"/>
        </w:rPr>
      </w:pPr>
    </w:p>
    <w:tbl>
      <w:tblPr>
        <w:tblStyle w:val="TableGrid"/>
        <w:tblW w:w="9468" w:type="dxa"/>
        <w:tblLook w:val="04A0" w:firstRow="1" w:lastRow="0" w:firstColumn="1" w:lastColumn="0" w:noHBand="0" w:noVBand="1"/>
      </w:tblPr>
      <w:tblGrid>
        <w:gridCol w:w="2988"/>
        <w:gridCol w:w="3330"/>
        <w:gridCol w:w="3150"/>
      </w:tblGrid>
      <w:tr w:rsidR="009B54CD" w14:paraId="5B64E3F7" w14:textId="77777777" w:rsidTr="009B54CD">
        <w:trPr>
          <w:trHeight w:val="3018"/>
        </w:trPr>
        <w:tc>
          <w:tcPr>
            <w:tcW w:w="2988" w:type="dxa"/>
          </w:tcPr>
          <w:p w14:paraId="5B64E3F3" w14:textId="77777777" w:rsidR="009B54CD" w:rsidRDefault="009B54CD" w:rsidP="00C972F6">
            <w:pPr>
              <w:ind w:right="-460"/>
              <w:jc w:val="both"/>
              <w:rPr>
                <w:lang w:val="vi-VN"/>
              </w:rPr>
            </w:pPr>
          </w:p>
          <w:p w14:paraId="5B64E3F4" w14:textId="77777777" w:rsidR="009B54CD" w:rsidRDefault="009B54CD" w:rsidP="009B54CD">
            <w:pPr>
              <w:ind w:right="-460"/>
              <w:jc w:val="both"/>
              <w:rPr>
                <w:lang w:val="vi-VN"/>
              </w:rPr>
            </w:pPr>
            <w:r>
              <w:rPr>
                <w:rFonts w:ascii="VNI-Goudy" w:hAnsi="VNI-Goudy"/>
                <w:noProof/>
                <w:sz w:val="22"/>
              </w:rPr>
              <w:drawing>
                <wp:inline distT="0" distB="0" distL="0" distR="0" wp14:anchorId="5B64E456" wp14:editId="5B64E457">
                  <wp:extent cx="1571297" cy="1605483"/>
                  <wp:effectExtent l="0" t="0" r="0" b="0"/>
                  <wp:docPr id="6" name="Picture 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3124" cy="1607350"/>
                          </a:xfrm>
                          <a:prstGeom prst="rect">
                            <a:avLst/>
                          </a:prstGeom>
                          <a:noFill/>
                          <a:ln>
                            <a:noFill/>
                          </a:ln>
                        </pic:spPr>
                      </pic:pic>
                    </a:graphicData>
                  </a:graphic>
                </wp:inline>
              </w:drawing>
            </w:r>
          </w:p>
        </w:tc>
        <w:tc>
          <w:tcPr>
            <w:tcW w:w="3330" w:type="dxa"/>
          </w:tcPr>
          <w:p w14:paraId="5B64E3F5" w14:textId="77777777" w:rsidR="009B54CD" w:rsidRDefault="009B54CD" w:rsidP="00C972F6">
            <w:pPr>
              <w:ind w:right="-460"/>
              <w:jc w:val="both"/>
              <w:rPr>
                <w:lang w:val="vi-VN"/>
              </w:rPr>
            </w:pPr>
            <w:r>
              <w:rPr>
                <w:rFonts w:ascii="VNI-Goudy" w:hAnsi="VNI-Goudy"/>
                <w:noProof/>
                <w:sz w:val="22"/>
              </w:rPr>
              <w:drawing>
                <wp:anchor distT="0" distB="0" distL="114300" distR="114300" simplePos="0" relativeHeight="251658240" behindDoc="1" locked="0" layoutInCell="1" allowOverlap="1" wp14:anchorId="5B64E458" wp14:editId="5B64E459">
                  <wp:simplePos x="0" y="0"/>
                  <wp:positionH relativeFrom="column">
                    <wp:posOffset>191135</wp:posOffset>
                  </wp:positionH>
                  <wp:positionV relativeFrom="paragraph">
                    <wp:posOffset>175895</wp:posOffset>
                  </wp:positionV>
                  <wp:extent cx="1455420" cy="1593215"/>
                  <wp:effectExtent l="0" t="0" r="0" b="6985"/>
                  <wp:wrapThrough wrapText="bothSides">
                    <wp:wrapPolygon edited="0">
                      <wp:start x="0" y="0"/>
                      <wp:lineTo x="0" y="21436"/>
                      <wp:lineTo x="21204" y="21436"/>
                      <wp:lineTo x="21204" y="0"/>
                      <wp:lineTo x="0" y="0"/>
                    </wp:wrapPolygon>
                  </wp:wrapThrough>
                  <wp:docPr id="7" name="Picture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1593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50" w:type="dxa"/>
          </w:tcPr>
          <w:p w14:paraId="5B64E3F6" w14:textId="77777777" w:rsidR="009B54CD" w:rsidRDefault="009B54CD" w:rsidP="00C972F6">
            <w:pPr>
              <w:ind w:right="-460"/>
              <w:jc w:val="both"/>
              <w:rPr>
                <w:lang w:val="vi-VN"/>
              </w:rPr>
            </w:pPr>
            <w:r>
              <w:rPr>
                <w:rFonts w:ascii="VNI-Goudy" w:hAnsi="VNI-Goudy"/>
                <w:noProof/>
                <w:sz w:val="22"/>
              </w:rPr>
              <w:drawing>
                <wp:anchor distT="0" distB="0" distL="114300" distR="114300" simplePos="0" relativeHeight="251658241" behindDoc="1" locked="0" layoutInCell="1" allowOverlap="1" wp14:anchorId="5B64E45A" wp14:editId="5B64E45B">
                  <wp:simplePos x="0" y="0"/>
                  <wp:positionH relativeFrom="column">
                    <wp:posOffset>252095</wp:posOffset>
                  </wp:positionH>
                  <wp:positionV relativeFrom="paragraph">
                    <wp:posOffset>167640</wp:posOffset>
                  </wp:positionV>
                  <wp:extent cx="1192530" cy="1607185"/>
                  <wp:effectExtent l="0" t="0" r="7620" b="0"/>
                  <wp:wrapThrough wrapText="bothSides">
                    <wp:wrapPolygon edited="0">
                      <wp:start x="0" y="0"/>
                      <wp:lineTo x="0" y="21250"/>
                      <wp:lineTo x="21393" y="21250"/>
                      <wp:lineTo x="21393" y="0"/>
                      <wp:lineTo x="0" y="0"/>
                    </wp:wrapPolygon>
                  </wp:wrapThrough>
                  <wp:docPr id="8" name="Picture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2530" cy="1607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B54CD" w14:paraId="5B64E3FF" w14:textId="77777777" w:rsidTr="009B54CD">
        <w:tc>
          <w:tcPr>
            <w:tcW w:w="2988" w:type="dxa"/>
          </w:tcPr>
          <w:p w14:paraId="5B64E3F8" w14:textId="77777777" w:rsidR="009B54CD" w:rsidRDefault="009B54CD" w:rsidP="009B54CD">
            <w:pPr>
              <w:ind w:right="-460"/>
              <w:jc w:val="both"/>
              <w:rPr>
                <w:sz w:val="22"/>
                <w:szCs w:val="22"/>
                <w:lang w:val="vi-VN"/>
              </w:rPr>
            </w:pPr>
            <w:r w:rsidRPr="009B54CD">
              <w:rPr>
                <w:sz w:val="22"/>
                <w:szCs w:val="22"/>
                <w:lang w:val="vi-VN"/>
              </w:rPr>
              <w:t xml:space="preserve">Hình 1: </w:t>
            </w:r>
            <w:r>
              <w:rPr>
                <w:sz w:val="22"/>
                <w:szCs w:val="22"/>
                <w:lang w:val="vi-VN"/>
              </w:rPr>
              <w:t>Hoa văn trên m</w:t>
            </w:r>
            <w:r w:rsidRPr="009B54CD">
              <w:rPr>
                <w:sz w:val="22"/>
                <w:szCs w:val="22"/>
                <w:lang w:val="vi-VN"/>
              </w:rPr>
              <w:t>ặt trống</w:t>
            </w:r>
          </w:p>
          <w:p w14:paraId="5B64E3F9" w14:textId="77777777" w:rsidR="009B54CD" w:rsidRPr="009B54CD" w:rsidRDefault="009B54CD" w:rsidP="009B54CD">
            <w:pPr>
              <w:ind w:right="-460"/>
              <w:jc w:val="both"/>
              <w:rPr>
                <w:sz w:val="22"/>
                <w:szCs w:val="22"/>
                <w:lang w:val="vi-VN"/>
              </w:rPr>
            </w:pPr>
            <w:r>
              <w:rPr>
                <w:sz w:val="22"/>
                <w:szCs w:val="22"/>
                <w:lang w:val="vi-VN"/>
              </w:rPr>
              <w:t xml:space="preserve">            </w:t>
            </w:r>
            <w:r w:rsidRPr="009B54CD">
              <w:rPr>
                <w:sz w:val="22"/>
                <w:szCs w:val="22"/>
                <w:lang w:val="vi-VN"/>
              </w:rPr>
              <w:t xml:space="preserve"> đồng Ngọc Lũ</w:t>
            </w:r>
          </w:p>
          <w:p w14:paraId="5B64E3FA" w14:textId="77777777" w:rsidR="009B54CD" w:rsidRPr="009B54CD" w:rsidRDefault="009B54CD" w:rsidP="00C972F6">
            <w:pPr>
              <w:ind w:right="-460"/>
              <w:jc w:val="both"/>
              <w:rPr>
                <w:sz w:val="22"/>
                <w:szCs w:val="22"/>
                <w:lang w:val="vi-VN"/>
              </w:rPr>
            </w:pPr>
          </w:p>
        </w:tc>
        <w:tc>
          <w:tcPr>
            <w:tcW w:w="3330" w:type="dxa"/>
          </w:tcPr>
          <w:p w14:paraId="5B64E3FB" w14:textId="77777777" w:rsidR="009B54CD" w:rsidRDefault="009B54CD" w:rsidP="009B54CD">
            <w:pPr>
              <w:ind w:right="-460"/>
              <w:jc w:val="both"/>
              <w:rPr>
                <w:sz w:val="22"/>
                <w:szCs w:val="22"/>
                <w:lang w:val="vi-VN"/>
              </w:rPr>
            </w:pPr>
            <w:r>
              <w:rPr>
                <w:sz w:val="22"/>
                <w:szCs w:val="22"/>
                <w:lang w:val="vi-VN"/>
              </w:rPr>
              <w:t xml:space="preserve">Hình 2: Họa tiết trên trống đồng </w:t>
            </w:r>
          </w:p>
          <w:p w14:paraId="5B64E3FC" w14:textId="77777777" w:rsidR="009B54CD" w:rsidRPr="009B54CD" w:rsidRDefault="009B54CD" w:rsidP="009B54CD">
            <w:pPr>
              <w:ind w:right="-460"/>
              <w:jc w:val="both"/>
              <w:rPr>
                <w:sz w:val="22"/>
                <w:szCs w:val="22"/>
                <w:lang w:val="vi-VN"/>
              </w:rPr>
            </w:pPr>
            <w:r>
              <w:rPr>
                <w:sz w:val="22"/>
                <w:szCs w:val="22"/>
                <w:lang w:val="vi-VN"/>
              </w:rPr>
              <w:t xml:space="preserve">             Ngọc Lũ</w:t>
            </w:r>
          </w:p>
        </w:tc>
        <w:tc>
          <w:tcPr>
            <w:tcW w:w="3150" w:type="dxa"/>
          </w:tcPr>
          <w:p w14:paraId="5B64E3FD" w14:textId="77777777" w:rsidR="009B54CD" w:rsidRDefault="009B54CD" w:rsidP="00090C53">
            <w:pPr>
              <w:ind w:right="-460"/>
              <w:jc w:val="both"/>
              <w:rPr>
                <w:sz w:val="22"/>
                <w:szCs w:val="22"/>
                <w:lang w:val="vi-VN"/>
              </w:rPr>
            </w:pPr>
            <w:r>
              <w:rPr>
                <w:sz w:val="22"/>
                <w:szCs w:val="22"/>
                <w:lang w:val="vi-VN"/>
              </w:rPr>
              <w:t xml:space="preserve">Hình 3: Họa tiết trên trống đồng </w:t>
            </w:r>
          </w:p>
          <w:p w14:paraId="5B64E3FE" w14:textId="77777777" w:rsidR="009B54CD" w:rsidRPr="009B54CD" w:rsidRDefault="009B54CD" w:rsidP="00090C53">
            <w:pPr>
              <w:ind w:right="-460"/>
              <w:jc w:val="both"/>
              <w:rPr>
                <w:sz w:val="22"/>
                <w:szCs w:val="22"/>
                <w:lang w:val="vi-VN"/>
              </w:rPr>
            </w:pPr>
            <w:r>
              <w:rPr>
                <w:sz w:val="22"/>
                <w:szCs w:val="22"/>
                <w:lang w:val="vi-VN"/>
              </w:rPr>
              <w:t xml:space="preserve">             Ngọc Lũ</w:t>
            </w:r>
          </w:p>
        </w:tc>
      </w:tr>
    </w:tbl>
    <w:p w14:paraId="5B64E400" w14:textId="77777777" w:rsidR="009B54CD" w:rsidRDefault="009B54CD" w:rsidP="00C972F6">
      <w:pPr>
        <w:ind w:right="-460"/>
        <w:jc w:val="both"/>
        <w:rPr>
          <w:lang w:val="vi-VN"/>
        </w:rPr>
      </w:pPr>
    </w:p>
    <w:p w14:paraId="5B64E403" w14:textId="65A79E1F" w:rsidR="008021AD" w:rsidRDefault="00E406A4" w:rsidP="00C972F6">
      <w:pPr>
        <w:ind w:right="-460"/>
        <w:jc w:val="center"/>
        <w:rPr>
          <w:b/>
          <w:lang w:val="vi-VN"/>
        </w:rPr>
      </w:pPr>
      <w:r w:rsidRPr="00EC3EA7">
        <w:rPr>
          <w:b/>
          <w:lang w:val="vi-VN"/>
        </w:rPr>
        <w:t>---HẾT---</w:t>
      </w:r>
    </w:p>
    <w:p w14:paraId="5B64E404" w14:textId="77777777" w:rsidR="008021AD" w:rsidRDefault="008021AD" w:rsidP="00C972F6">
      <w:pPr>
        <w:ind w:right="-460"/>
        <w:jc w:val="center"/>
        <w:rPr>
          <w:b/>
          <w:lang w:val="vi-VN"/>
        </w:rPr>
      </w:pPr>
    </w:p>
    <w:p w14:paraId="5B64E405" w14:textId="77777777" w:rsidR="00EC3EA7" w:rsidRPr="00EC3EA7" w:rsidRDefault="00EC3EA7" w:rsidP="00C972F6">
      <w:pPr>
        <w:ind w:right="-460"/>
        <w:jc w:val="center"/>
        <w:rPr>
          <w:i/>
          <w:lang w:val="vi-VN"/>
        </w:rPr>
      </w:pPr>
    </w:p>
    <w:p w14:paraId="5B64E453" w14:textId="45EFD717" w:rsidR="001D2FA3" w:rsidRPr="005D75FE" w:rsidRDefault="00E406A4" w:rsidP="00724C97">
      <w:pPr>
        <w:ind w:right="-460"/>
      </w:pPr>
      <w:r w:rsidRPr="00EC3EA7">
        <w:rPr>
          <w:i/>
          <w:lang w:val="vi-VN"/>
        </w:rPr>
        <w:t xml:space="preserve">Họ và tên </w:t>
      </w:r>
      <w:r w:rsidR="00035CC3" w:rsidRPr="00EC3EA7">
        <w:rPr>
          <w:i/>
          <w:lang w:val="vi-VN"/>
        </w:rPr>
        <w:t>thí sinh :……………………………………</w:t>
      </w:r>
      <w:r w:rsidR="00217D84" w:rsidRPr="00EC3EA7">
        <w:rPr>
          <w:i/>
          <w:lang w:val="vi-VN"/>
        </w:rPr>
        <w:t>SKD :…………………………</w:t>
      </w:r>
      <w:bookmarkStart w:id="0" w:name="_GoBack"/>
      <w:bookmarkEnd w:id="0"/>
    </w:p>
    <w:sectPr w:rsidR="001D2FA3" w:rsidRPr="005D75FE" w:rsidSect="009B1A65">
      <w:footerReference w:type="default" r:id="rId13"/>
      <w:pgSz w:w="12240" w:h="15840"/>
      <w:pgMar w:top="1247" w:right="1985" w:bottom="72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F619D" w14:textId="77777777" w:rsidR="00216B1B" w:rsidRDefault="00216B1B" w:rsidP="00905EE9">
      <w:r>
        <w:separator/>
      </w:r>
    </w:p>
  </w:endnote>
  <w:endnote w:type="continuationSeparator" w:id="0">
    <w:p w14:paraId="6080E747" w14:textId="77777777" w:rsidR="00216B1B" w:rsidRDefault="00216B1B" w:rsidP="00905EE9">
      <w:r>
        <w:continuationSeparator/>
      </w:r>
    </w:p>
  </w:endnote>
  <w:endnote w:type="continuationNotice" w:id="1">
    <w:p w14:paraId="390FD41C" w14:textId="77777777" w:rsidR="00216B1B" w:rsidRDefault="00216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I-Bodon">
    <w:panose1 w:val="00000000000000000000"/>
    <w:charset w:val="00"/>
    <w:family w:val="auto"/>
    <w:pitch w:val="variable"/>
    <w:sig w:usb0="00000003" w:usb1="00000000" w:usb2="00000000" w:usb3="00000000" w:csb0="00000001" w:csb1="00000000"/>
  </w:font>
  <w:font w:name="VNI-Goudy">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4E464" w14:textId="77777777" w:rsidR="00905EE9" w:rsidRDefault="00905EE9">
    <w:pPr>
      <w:pStyle w:val="Footer"/>
      <w:jc w:val="center"/>
    </w:pPr>
  </w:p>
  <w:p w14:paraId="5B64E465" w14:textId="77777777" w:rsidR="00905EE9" w:rsidRDefault="00905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7381D" w14:textId="77777777" w:rsidR="00216B1B" w:rsidRDefault="00216B1B" w:rsidP="00905EE9">
      <w:r>
        <w:separator/>
      </w:r>
    </w:p>
  </w:footnote>
  <w:footnote w:type="continuationSeparator" w:id="0">
    <w:p w14:paraId="504E63FF" w14:textId="77777777" w:rsidR="00216B1B" w:rsidRDefault="00216B1B" w:rsidP="00905EE9">
      <w:r>
        <w:continuationSeparator/>
      </w:r>
    </w:p>
  </w:footnote>
  <w:footnote w:type="continuationNotice" w:id="1">
    <w:p w14:paraId="5B9A5A63" w14:textId="77777777" w:rsidR="00216B1B" w:rsidRDefault="00216B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411"/>
    <w:multiLevelType w:val="hybridMultilevel"/>
    <w:tmpl w:val="505AE630"/>
    <w:lvl w:ilvl="0" w:tplc="6F8A9F88">
      <w:start w:val="1"/>
      <w:numFmt w:val="bullet"/>
      <w:lvlText w:val="-"/>
      <w:lvlJc w:val="left"/>
      <w:pPr>
        <w:tabs>
          <w:tab w:val="num" w:pos="720"/>
        </w:tabs>
        <w:ind w:left="720" w:hanging="360"/>
      </w:pPr>
      <w:rPr>
        <w:rFonts w:ascii="Times New Roman" w:hAnsi="Times New Roman" w:hint="default"/>
      </w:rPr>
    </w:lvl>
    <w:lvl w:ilvl="1" w:tplc="A720EE12" w:tentative="1">
      <w:start w:val="1"/>
      <w:numFmt w:val="bullet"/>
      <w:lvlText w:val="-"/>
      <w:lvlJc w:val="left"/>
      <w:pPr>
        <w:tabs>
          <w:tab w:val="num" w:pos="1440"/>
        </w:tabs>
        <w:ind w:left="1440" w:hanging="360"/>
      </w:pPr>
      <w:rPr>
        <w:rFonts w:ascii="Times New Roman" w:hAnsi="Times New Roman" w:hint="default"/>
      </w:rPr>
    </w:lvl>
    <w:lvl w:ilvl="2" w:tplc="A61E7860" w:tentative="1">
      <w:start w:val="1"/>
      <w:numFmt w:val="bullet"/>
      <w:lvlText w:val="-"/>
      <w:lvlJc w:val="left"/>
      <w:pPr>
        <w:tabs>
          <w:tab w:val="num" w:pos="2160"/>
        </w:tabs>
        <w:ind w:left="2160" w:hanging="360"/>
      </w:pPr>
      <w:rPr>
        <w:rFonts w:ascii="Times New Roman" w:hAnsi="Times New Roman" w:hint="default"/>
      </w:rPr>
    </w:lvl>
    <w:lvl w:ilvl="3" w:tplc="8E48C8E8" w:tentative="1">
      <w:start w:val="1"/>
      <w:numFmt w:val="bullet"/>
      <w:lvlText w:val="-"/>
      <w:lvlJc w:val="left"/>
      <w:pPr>
        <w:tabs>
          <w:tab w:val="num" w:pos="2880"/>
        </w:tabs>
        <w:ind w:left="2880" w:hanging="360"/>
      </w:pPr>
      <w:rPr>
        <w:rFonts w:ascii="Times New Roman" w:hAnsi="Times New Roman" w:hint="default"/>
      </w:rPr>
    </w:lvl>
    <w:lvl w:ilvl="4" w:tplc="F1E21032" w:tentative="1">
      <w:start w:val="1"/>
      <w:numFmt w:val="bullet"/>
      <w:lvlText w:val="-"/>
      <w:lvlJc w:val="left"/>
      <w:pPr>
        <w:tabs>
          <w:tab w:val="num" w:pos="3600"/>
        </w:tabs>
        <w:ind w:left="3600" w:hanging="360"/>
      </w:pPr>
      <w:rPr>
        <w:rFonts w:ascii="Times New Roman" w:hAnsi="Times New Roman" w:hint="default"/>
      </w:rPr>
    </w:lvl>
    <w:lvl w:ilvl="5" w:tplc="986A990E" w:tentative="1">
      <w:start w:val="1"/>
      <w:numFmt w:val="bullet"/>
      <w:lvlText w:val="-"/>
      <w:lvlJc w:val="left"/>
      <w:pPr>
        <w:tabs>
          <w:tab w:val="num" w:pos="4320"/>
        </w:tabs>
        <w:ind w:left="4320" w:hanging="360"/>
      </w:pPr>
      <w:rPr>
        <w:rFonts w:ascii="Times New Roman" w:hAnsi="Times New Roman" w:hint="default"/>
      </w:rPr>
    </w:lvl>
    <w:lvl w:ilvl="6" w:tplc="3BBC007E" w:tentative="1">
      <w:start w:val="1"/>
      <w:numFmt w:val="bullet"/>
      <w:lvlText w:val="-"/>
      <w:lvlJc w:val="left"/>
      <w:pPr>
        <w:tabs>
          <w:tab w:val="num" w:pos="5040"/>
        </w:tabs>
        <w:ind w:left="5040" w:hanging="360"/>
      </w:pPr>
      <w:rPr>
        <w:rFonts w:ascii="Times New Roman" w:hAnsi="Times New Roman" w:hint="default"/>
      </w:rPr>
    </w:lvl>
    <w:lvl w:ilvl="7" w:tplc="2EE2FDA2" w:tentative="1">
      <w:start w:val="1"/>
      <w:numFmt w:val="bullet"/>
      <w:lvlText w:val="-"/>
      <w:lvlJc w:val="left"/>
      <w:pPr>
        <w:tabs>
          <w:tab w:val="num" w:pos="5760"/>
        </w:tabs>
        <w:ind w:left="5760" w:hanging="360"/>
      </w:pPr>
      <w:rPr>
        <w:rFonts w:ascii="Times New Roman" w:hAnsi="Times New Roman" w:hint="default"/>
      </w:rPr>
    </w:lvl>
    <w:lvl w:ilvl="8" w:tplc="D152EB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7F2CA2"/>
    <w:multiLevelType w:val="hybridMultilevel"/>
    <w:tmpl w:val="5ACA4D48"/>
    <w:lvl w:ilvl="0" w:tplc="50402BD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2C62F9"/>
    <w:multiLevelType w:val="hybridMultilevel"/>
    <w:tmpl w:val="4DFC1C62"/>
    <w:lvl w:ilvl="0" w:tplc="51B27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FC0942"/>
    <w:multiLevelType w:val="hybridMultilevel"/>
    <w:tmpl w:val="11764A48"/>
    <w:lvl w:ilvl="0" w:tplc="3C00281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2D10E5"/>
    <w:multiLevelType w:val="hybridMultilevel"/>
    <w:tmpl w:val="45649116"/>
    <w:lvl w:ilvl="0" w:tplc="F3D60E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67ED8"/>
    <w:multiLevelType w:val="hybridMultilevel"/>
    <w:tmpl w:val="EB081706"/>
    <w:lvl w:ilvl="0" w:tplc="17D233CE">
      <w:numFmt w:val="bullet"/>
      <w:lvlText w:val=""/>
      <w:lvlJc w:val="left"/>
      <w:pPr>
        <w:ind w:left="535" w:hanging="360"/>
      </w:pPr>
      <w:rPr>
        <w:rFonts w:ascii="Wingdings" w:eastAsia="Times New Roman" w:hAnsi="Wingdings"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6">
    <w:nsid w:val="2E506B59"/>
    <w:multiLevelType w:val="hybridMultilevel"/>
    <w:tmpl w:val="18E8E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B37E3"/>
    <w:multiLevelType w:val="hybridMultilevel"/>
    <w:tmpl w:val="17BC09D8"/>
    <w:lvl w:ilvl="0" w:tplc="37565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02EA0"/>
    <w:multiLevelType w:val="hybridMultilevel"/>
    <w:tmpl w:val="3072E0F4"/>
    <w:lvl w:ilvl="0" w:tplc="F6907E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97775"/>
    <w:multiLevelType w:val="hybridMultilevel"/>
    <w:tmpl w:val="91B8A228"/>
    <w:lvl w:ilvl="0" w:tplc="4E08E79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F456AF"/>
    <w:multiLevelType w:val="hybridMultilevel"/>
    <w:tmpl w:val="3288F0FC"/>
    <w:lvl w:ilvl="0" w:tplc="CBFAD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5089A"/>
    <w:multiLevelType w:val="hybridMultilevel"/>
    <w:tmpl w:val="98547694"/>
    <w:lvl w:ilvl="0" w:tplc="20861FBA">
      <w:start w:val="14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3B6258"/>
    <w:multiLevelType w:val="hybridMultilevel"/>
    <w:tmpl w:val="FEC42B3C"/>
    <w:lvl w:ilvl="0" w:tplc="65D87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10"/>
  </w:num>
  <w:num w:numId="5">
    <w:abstractNumId w:val="8"/>
  </w:num>
  <w:num w:numId="6">
    <w:abstractNumId w:val="7"/>
  </w:num>
  <w:num w:numId="7">
    <w:abstractNumId w:val="12"/>
  </w:num>
  <w:num w:numId="8">
    <w:abstractNumId w:val="5"/>
  </w:num>
  <w:num w:numId="9">
    <w:abstractNumId w:val="4"/>
  </w:num>
  <w:num w:numId="10">
    <w:abstractNumId w:val="9"/>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18"/>
    <w:rsid w:val="0001419D"/>
    <w:rsid w:val="0001503B"/>
    <w:rsid w:val="00022A9E"/>
    <w:rsid w:val="00033808"/>
    <w:rsid w:val="00034E27"/>
    <w:rsid w:val="00035CC3"/>
    <w:rsid w:val="00035E1D"/>
    <w:rsid w:val="00035FC8"/>
    <w:rsid w:val="00036C37"/>
    <w:rsid w:val="00045A65"/>
    <w:rsid w:val="0005253C"/>
    <w:rsid w:val="000704DD"/>
    <w:rsid w:val="0007647E"/>
    <w:rsid w:val="000813C2"/>
    <w:rsid w:val="00082645"/>
    <w:rsid w:val="0008798F"/>
    <w:rsid w:val="00094067"/>
    <w:rsid w:val="00096FA6"/>
    <w:rsid w:val="000A097D"/>
    <w:rsid w:val="000B1EF6"/>
    <w:rsid w:val="000B2786"/>
    <w:rsid w:val="000C1B47"/>
    <w:rsid w:val="000C1ECE"/>
    <w:rsid w:val="000C29D5"/>
    <w:rsid w:val="000E0698"/>
    <w:rsid w:val="000E312E"/>
    <w:rsid w:val="000E7337"/>
    <w:rsid w:val="00103C6D"/>
    <w:rsid w:val="00104843"/>
    <w:rsid w:val="00122F4C"/>
    <w:rsid w:val="00130F1C"/>
    <w:rsid w:val="001435DE"/>
    <w:rsid w:val="001833E4"/>
    <w:rsid w:val="00187A02"/>
    <w:rsid w:val="00187DCA"/>
    <w:rsid w:val="00193CE6"/>
    <w:rsid w:val="001A6F96"/>
    <w:rsid w:val="001B2544"/>
    <w:rsid w:val="001B34B6"/>
    <w:rsid w:val="001B3552"/>
    <w:rsid w:val="001B4F5F"/>
    <w:rsid w:val="001B60C4"/>
    <w:rsid w:val="001C19E3"/>
    <w:rsid w:val="001C50B7"/>
    <w:rsid w:val="001D2FA3"/>
    <w:rsid w:val="001E180F"/>
    <w:rsid w:val="001F349A"/>
    <w:rsid w:val="001F4963"/>
    <w:rsid w:val="001F5B5B"/>
    <w:rsid w:val="00207F35"/>
    <w:rsid w:val="00216938"/>
    <w:rsid w:val="00216B1B"/>
    <w:rsid w:val="00217D84"/>
    <w:rsid w:val="00224DA3"/>
    <w:rsid w:val="00236429"/>
    <w:rsid w:val="0024176D"/>
    <w:rsid w:val="00252B70"/>
    <w:rsid w:val="00253800"/>
    <w:rsid w:val="00253BB9"/>
    <w:rsid w:val="00256455"/>
    <w:rsid w:val="002624A1"/>
    <w:rsid w:val="0026702E"/>
    <w:rsid w:val="0026712B"/>
    <w:rsid w:val="002673E6"/>
    <w:rsid w:val="00270893"/>
    <w:rsid w:val="00284AC8"/>
    <w:rsid w:val="002874BC"/>
    <w:rsid w:val="0029268B"/>
    <w:rsid w:val="00294E8B"/>
    <w:rsid w:val="002955C1"/>
    <w:rsid w:val="0029579E"/>
    <w:rsid w:val="00296F36"/>
    <w:rsid w:val="002C1E5F"/>
    <w:rsid w:val="002C4B9E"/>
    <w:rsid w:val="002D04E0"/>
    <w:rsid w:val="002D1E5C"/>
    <w:rsid w:val="002D730E"/>
    <w:rsid w:val="002F0270"/>
    <w:rsid w:val="002F189E"/>
    <w:rsid w:val="0030335D"/>
    <w:rsid w:val="00315276"/>
    <w:rsid w:val="0031643E"/>
    <w:rsid w:val="00320ADC"/>
    <w:rsid w:val="00326D66"/>
    <w:rsid w:val="00331AFC"/>
    <w:rsid w:val="00335527"/>
    <w:rsid w:val="00337322"/>
    <w:rsid w:val="00340795"/>
    <w:rsid w:val="00345650"/>
    <w:rsid w:val="00351325"/>
    <w:rsid w:val="00354E6D"/>
    <w:rsid w:val="003630B3"/>
    <w:rsid w:val="003643E4"/>
    <w:rsid w:val="00372300"/>
    <w:rsid w:val="003741C4"/>
    <w:rsid w:val="003903D2"/>
    <w:rsid w:val="00395454"/>
    <w:rsid w:val="003A36E2"/>
    <w:rsid w:val="003A5F30"/>
    <w:rsid w:val="003B271F"/>
    <w:rsid w:val="003B3FD8"/>
    <w:rsid w:val="003C10BA"/>
    <w:rsid w:val="003C1881"/>
    <w:rsid w:val="003C4E86"/>
    <w:rsid w:val="003D74EE"/>
    <w:rsid w:val="003E02FD"/>
    <w:rsid w:val="003F5DEC"/>
    <w:rsid w:val="0040392A"/>
    <w:rsid w:val="0042056D"/>
    <w:rsid w:val="004268B0"/>
    <w:rsid w:val="00433F85"/>
    <w:rsid w:val="004457B6"/>
    <w:rsid w:val="00445B46"/>
    <w:rsid w:val="00454C6A"/>
    <w:rsid w:val="004560F3"/>
    <w:rsid w:val="00456324"/>
    <w:rsid w:val="00461E9A"/>
    <w:rsid w:val="00471FB7"/>
    <w:rsid w:val="00481DF5"/>
    <w:rsid w:val="004855F1"/>
    <w:rsid w:val="004900A9"/>
    <w:rsid w:val="004A3AE4"/>
    <w:rsid w:val="004B2B7A"/>
    <w:rsid w:val="004B5053"/>
    <w:rsid w:val="004B5280"/>
    <w:rsid w:val="004C18DD"/>
    <w:rsid w:val="004D07F5"/>
    <w:rsid w:val="004D501B"/>
    <w:rsid w:val="004D768F"/>
    <w:rsid w:val="004E2437"/>
    <w:rsid w:val="004E6571"/>
    <w:rsid w:val="004F399F"/>
    <w:rsid w:val="00503602"/>
    <w:rsid w:val="005103EF"/>
    <w:rsid w:val="00513B52"/>
    <w:rsid w:val="00516F6C"/>
    <w:rsid w:val="0052182D"/>
    <w:rsid w:val="0052443E"/>
    <w:rsid w:val="0052612C"/>
    <w:rsid w:val="005538D5"/>
    <w:rsid w:val="005558A5"/>
    <w:rsid w:val="005567F0"/>
    <w:rsid w:val="00572DC6"/>
    <w:rsid w:val="005743A9"/>
    <w:rsid w:val="00576FE6"/>
    <w:rsid w:val="005843C4"/>
    <w:rsid w:val="00590B7C"/>
    <w:rsid w:val="00590C44"/>
    <w:rsid w:val="00595A00"/>
    <w:rsid w:val="005A38EC"/>
    <w:rsid w:val="005A71F8"/>
    <w:rsid w:val="005B0676"/>
    <w:rsid w:val="005B1563"/>
    <w:rsid w:val="005B1E72"/>
    <w:rsid w:val="005B7927"/>
    <w:rsid w:val="005C30A7"/>
    <w:rsid w:val="005D2C90"/>
    <w:rsid w:val="005D56B8"/>
    <w:rsid w:val="005D75FE"/>
    <w:rsid w:val="005E1445"/>
    <w:rsid w:val="005F3B52"/>
    <w:rsid w:val="005F596D"/>
    <w:rsid w:val="005F6004"/>
    <w:rsid w:val="00614B65"/>
    <w:rsid w:val="0062209F"/>
    <w:rsid w:val="00622FF2"/>
    <w:rsid w:val="00626B40"/>
    <w:rsid w:val="0062722F"/>
    <w:rsid w:val="00632056"/>
    <w:rsid w:val="00644424"/>
    <w:rsid w:val="0064558C"/>
    <w:rsid w:val="006468BF"/>
    <w:rsid w:val="00651279"/>
    <w:rsid w:val="00660827"/>
    <w:rsid w:val="006707EE"/>
    <w:rsid w:val="00671D9F"/>
    <w:rsid w:val="00681EA8"/>
    <w:rsid w:val="00691E4C"/>
    <w:rsid w:val="00691FB3"/>
    <w:rsid w:val="0069224B"/>
    <w:rsid w:val="006A08F4"/>
    <w:rsid w:val="006B4D15"/>
    <w:rsid w:val="006C3607"/>
    <w:rsid w:val="006D08B7"/>
    <w:rsid w:val="006D5084"/>
    <w:rsid w:val="006D7DB3"/>
    <w:rsid w:val="006E2815"/>
    <w:rsid w:val="006E55E2"/>
    <w:rsid w:val="00711DBC"/>
    <w:rsid w:val="007162B9"/>
    <w:rsid w:val="007212D5"/>
    <w:rsid w:val="00724C97"/>
    <w:rsid w:val="0073114C"/>
    <w:rsid w:val="0073296C"/>
    <w:rsid w:val="0073384E"/>
    <w:rsid w:val="007339F1"/>
    <w:rsid w:val="00745BDA"/>
    <w:rsid w:val="00760C36"/>
    <w:rsid w:val="00772EFC"/>
    <w:rsid w:val="00786012"/>
    <w:rsid w:val="00793FEE"/>
    <w:rsid w:val="00797E9B"/>
    <w:rsid w:val="007A33F5"/>
    <w:rsid w:val="007A7FE3"/>
    <w:rsid w:val="007B7D26"/>
    <w:rsid w:val="007C36DD"/>
    <w:rsid w:val="007D357E"/>
    <w:rsid w:val="007D3DED"/>
    <w:rsid w:val="007E430B"/>
    <w:rsid w:val="007F19CC"/>
    <w:rsid w:val="007F79E1"/>
    <w:rsid w:val="008021AD"/>
    <w:rsid w:val="008029F8"/>
    <w:rsid w:val="0082235C"/>
    <w:rsid w:val="00823618"/>
    <w:rsid w:val="00834290"/>
    <w:rsid w:val="008423A2"/>
    <w:rsid w:val="00846D53"/>
    <w:rsid w:val="00852B87"/>
    <w:rsid w:val="00862599"/>
    <w:rsid w:val="00875CB5"/>
    <w:rsid w:val="008875F0"/>
    <w:rsid w:val="008918C3"/>
    <w:rsid w:val="0089238D"/>
    <w:rsid w:val="00892F1D"/>
    <w:rsid w:val="00894B99"/>
    <w:rsid w:val="00896763"/>
    <w:rsid w:val="008971B9"/>
    <w:rsid w:val="008A22F0"/>
    <w:rsid w:val="008A2887"/>
    <w:rsid w:val="008B34CD"/>
    <w:rsid w:val="008B59CD"/>
    <w:rsid w:val="008D1E9B"/>
    <w:rsid w:val="008D2A75"/>
    <w:rsid w:val="008D4D8D"/>
    <w:rsid w:val="008E138F"/>
    <w:rsid w:val="008E1CBF"/>
    <w:rsid w:val="008E4783"/>
    <w:rsid w:val="008F0ECA"/>
    <w:rsid w:val="008F465B"/>
    <w:rsid w:val="008F5BE3"/>
    <w:rsid w:val="00900DC9"/>
    <w:rsid w:val="00905EE9"/>
    <w:rsid w:val="009114A1"/>
    <w:rsid w:val="009207CF"/>
    <w:rsid w:val="009225A5"/>
    <w:rsid w:val="0092278D"/>
    <w:rsid w:val="00933FCB"/>
    <w:rsid w:val="00937CA0"/>
    <w:rsid w:val="00941650"/>
    <w:rsid w:val="00943C96"/>
    <w:rsid w:val="0094518D"/>
    <w:rsid w:val="009451E2"/>
    <w:rsid w:val="00945B85"/>
    <w:rsid w:val="00945C0A"/>
    <w:rsid w:val="009462BF"/>
    <w:rsid w:val="009557EB"/>
    <w:rsid w:val="00961427"/>
    <w:rsid w:val="009725A2"/>
    <w:rsid w:val="009A1B76"/>
    <w:rsid w:val="009B1A65"/>
    <w:rsid w:val="009B1EDC"/>
    <w:rsid w:val="009B21F4"/>
    <w:rsid w:val="009B2645"/>
    <w:rsid w:val="009B2A63"/>
    <w:rsid w:val="009B54CD"/>
    <w:rsid w:val="009B7274"/>
    <w:rsid w:val="009B7959"/>
    <w:rsid w:val="009E0BC7"/>
    <w:rsid w:val="009E64CE"/>
    <w:rsid w:val="009F2418"/>
    <w:rsid w:val="009F4BAC"/>
    <w:rsid w:val="009F56C9"/>
    <w:rsid w:val="009F7EF7"/>
    <w:rsid w:val="00A02044"/>
    <w:rsid w:val="00A02482"/>
    <w:rsid w:val="00A06695"/>
    <w:rsid w:val="00A14DDD"/>
    <w:rsid w:val="00A210D3"/>
    <w:rsid w:val="00A30052"/>
    <w:rsid w:val="00A3712F"/>
    <w:rsid w:val="00A40EC0"/>
    <w:rsid w:val="00A45E95"/>
    <w:rsid w:val="00A619BC"/>
    <w:rsid w:val="00A63251"/>
    <w:rsid w:val="00A64870"/>
    <w:rsid w:val="00A64AB0"/>
    <w:rsid w:val="00A66B1F"/>
    <w:rsid w:val="00A77B9B"/>
    <w:rsid w:val="00A84A4E"/>
    <w:rsid w:val="00A86608"/>
    <w:rsid w:val="00A9194A"/>
    <w:rsid w:val="00A934BA"/>
    <w:rsid w:val="00A962C4"/>
    <w:rsid w:val="00A966FC"/>
    <w:rsid w:val="00AA4391"/>
    <w:rsid w:val="00AA68B6"/>
    <w:rsid w:val="00AB7C74"/>
    <w:rsid w:val="00AD30BD"/>
    <w:rsid w:val="00AE1DAB"/>
    <w:rsid w:val="00B00513"/>
    <w:rsid w:val="00B13663"/>
    <w:rsid w:val="00B14192"/>
    <w:rsid w:val="00B16102"/>
    <w:rsid w:val="00B31846"/>
    <w:rsid w:val="00B32147"/>
    <w:rsid w:val="00B33567"/>
    <w:rsid w:val="00B465AC"/>
    <w:rsid w:val="00B53254"/>
    <w:rsid w:val="00B56E2E"/>
    <w:rsid w:val="00B61E5B"/>
    <w:rsid w:val="00B63851"/>
    <w:rsid w:val="00B76681"/>
    <w:rsid w:val="00B85408"/>
    <w:rsid w:val="00BA745A"/>
    <w:rsid w:val="00BC4A66"/>
    <w:rsid w:val="00BE6F26"/>
    <w:rsid w:val="00BF5755"/>
    <w:rsid w:val="00C005CF"/>
    <w:rsid w:val="00C14F07"/>
    <w:rsid w:val="00C20BA3"/>
    <w:rsid w:val="00C211A2"/>
    <w:rsid w:val="00C220C3"/>
    <w:rsid w:val="00C27E7B"/>
    <w:rsid w:val="00C3078F"/>
    <w:rsid w:val="00C35CE9"/>
    <w:rsid w:val="00C4005B"/>
    <w:rsid w:val="00C41AF1"/>
    <w:rsid w:val="00C565AC"/>
    <w:rsid w:val="00C70366"/>
    <w:rsid w:val="00C720D9"/>
    <w:rsid w:val="00C90C77"/>
    <w:rsid w:val="00C96D71"/>
    <w:rsid w:val="00C972F6"/>
    <w:rsid w:val="00CA64C8"/>
    <w:rsid w:val="00CB3B82"/>
    <w:rsid w:val="00CB52DF"/>
    <w:rsid w:val="00CC433B"/>
    <w:rsid w:val="00CC5D21"/>
    <w:rsid w:val="00CC638A"/>
    <w:rsid w:val="00CD0692"/>
    <w:rsid w:val="00CD64D5"/>
    <w:rsid w:val="00CD7099"/>
    <w:rsid w:val="00CE25B8"/>
    <w:rsid w:val="00CF054C"/>
    <w:rsid w:val="00CF06A3"/>
    <w:rsid w:val="00CF2F94"/>
    <w:rsid w:val="00D01A68"/>
    <w:rsid w:val="00D04C45"/>
    <w:rsid w:val="00D12784"/>
    <w:rsid w:val="00D43A6F"/>
    <w:rsid w:val="00D5726F"/>
    <w:rsid w:val="00D57966"/>
    <w:rsid w:val="00D65502"/>
    <w:rsid w:val="00D702A3"/>
    <w:rsid w:val="00D86206"/>
    <w:rsid w:val="00D96A09"/>
    <w:rsid w:val="00D96D5D"/>
    <w:rsid w:val="00DA1383"/>
    <w:rsid w:val="00DB0709"/>
    <w:rsid w:val="00DC728F"/>
    <w:rsid w:val="00DC7B5D"/>
    <w:rsid w:val="00DD3229"/>
    <w:rsid w:val="00DD7E50"/>
    <w:rsid w:val="00DE0F20"/>
    <w:rsid w:val="00E0100A"/>
    <w:rsid w:val="00E11749"/>
    <w:rsid w:val="00E11EC3"/>
    <w:rsid w:val="00E20387"/>
    <w:rsid w:val="00E222D8"/>
    <w:rsid w:val="00E34AC0"/>
    <w:rsid w:val="00E357B3"/>
    <w:rsid w:val="00E361A4"/>
    <w:rsid w:val="00E406A4"/>
    <w:rsid w:val="00E4774E"/>
    <w:rsid w:val="00E57976"/>
    <w:rsid w:val="00E6791D"/>
    <w:rsid w:val="00E7172A"/>
    <w:rsid w:val="00E772A5"/>
    <w:rsid w:val="00E77C8F"/>
    <w:rsid w:val="00E826DF"/>
    <w:rsid w:val="00E82E3A"/>
    <w:rsid w:val="00E91133"/>
    <w:rsid w:val="00E91883"/>
    <w:rsid w:val="00E96B67"/>
    <w:rsid w:val="00E9739D"/>
    <w:rsid w:val="00EA6DCE"/>
    <w:rsid w:val="00EB1DED"/>
    <w:rsid w:val="00EB3AF9"/>
    <w:rsid w:val="00EC3EA7"/>
    <w:rsid w:val="00ED0527"/>
    <w:rsid w:val="00ED4B18"/>
    <w:rsid w:val="00ED5277"/>
    <w:rsid w:val="00EF03F5"/>
    <w:rsid w:val="00EF3976"/>
    <w:rsid w:val="00F04781"/>
    <w:rsid w:val="00F05D3E"/>
    <w:rsid w:val="00F12CF3"/>
    <w:rsid w:val="00F20E79"/>
    <w:rsid w:val="00F2460E"/>
    <w:rsid w:val="00F24880"/>
    <w:rsid w:val="00F2563F"/>
    <w:rsid w:val="00F26D95"/>
    <w:rsid w:val="00F3341F"/>
    <w:rsid w:val="00F45B67"/>
    <w:rsid w:val="00F545C5"/>
    <w:rsid w:val="00F577BE"/>
    <w:rsid w:val="00F662B3"/>
    <w:rsid w:val="00F80E18"/>
    <w:rsid w:val="00F81ECA"/>
    <w:rsid w:val="00F87770"/>
    <w:rsid w:val="00FA00EC"/>
    <w:rsid w:val="00FB0A10"/>
    <w:rsid w:val="00FB1A12"/>
    <w:rsid w:val="00FC2EA0"/>
    <w:rsid w:val="00FC52F5"/>
    <w:rsid w:val="00FD01E4"/>
    <w:rsid w:val="00FE2FF3"/>
    <w:rsid w:val="00FF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D8"/>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5D75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2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211A2"/>
    <w:pPr>
      <w:spacing w:before="100" w:beforeAutospacing="1" w:after="100" w:afterAutospacing="1"/>
    </w:pPr>
  </w:style>
  <w:style w:type="paragraph" w:styleId="Header">
    <w:name w:val="header"/>
    <w:basedOn w:val="Normal"/>
    <w:link w:val="HeaderChar"/>
    <w:uiPriority w:val="99"/>
    <w:unhideWhenUsed/>
    <w:rsid w:val="00905EE9"/>
    <w:pPr>
      <w:tabs>
        <w:tab w:val="center" w:pos="4680"/>
        <w:tab w:val="right" w:pos="9360"/>
      </w:tabs>
    </w:pPr>
  </w:style>
  <w:style w:type="character" w:customStyle="1" w:styleId="HeaderChar">
    <w:name w:val="Header Char"/>
    <w:basedOn w:val="DefaultParagraphFont"/>
    <w:link w:val="Header"/>
    <w:uiPriority w:val="99"/>
    <w:rsid w:val="00905EE9"/>
    <w:rPr>
      <w:rFonts w:ascii="Times New Roman" w:eastAsia="Times New Roman" w:hAnsi="Times New Roman"/>
      <w:sz w:val="24"/>
      <w:szCs w:val="24"/>
    </w:rPr>
  </w:style>
  <w:style w:type="paragraph" w:styleId="Footer">
    <w:name w:val="footer"/>
    <w:basedOn w:val="Normal"/>
    <w:link w:val="FooterChar"/>
    <w:uiPriority w:val="99"/>
    <w:unhideWhenUsed/>
    <w:rsid w:val="00905EE9"/>
    <w:pPr>
      <w:tabs>
        <w:tab w:val="center" w:pos="4680"/>
        <w:tab w:val="right" w:pos="9360"/>
      </w:tabs>
    </w:pPr>
  </w:style>
  <w:style w:type="character" w:customStyle="1" w:styleId="FooterChar">
    <w:name w:val="Footer Char"/>
    <w:basedOn w:val="DefaultParagraphFont"/>
    <w:link w:val="Footer"/>
    <w:uiPriority w:val="99"/>
    <w:rsid w:val="00905EE9"/>
    <w:rPr>
      <w:rFonts w:ascii="Times New Roman" w:eastAsia="Times New Roman" w:hAnsi="Times New Roman"/>
      <w:sz w:val="24"/>
      <w:szCs w:val="24"/>
    </w:rPr>
  </w:style>
  <w:style w:type="paragraph" w:styleId="ListParagraph">
    <w:name w:val="List Paragraph"/>
    <w:basedOn w:val="Normal"/>
    <w:uiPriority w:val="34"/>
    <w:qFormat/>
    <w:rsid w:val="00CD0692"/>
    <w:pPr>
      <w:ind w:left="720"/>
      <w:contextualSpacing/>
    </w:pPr>
  </w:style>
  <w:style w:type="character" w:customStyle="1" w:styleId="Heading2Char">
    <w:name w:val="Heading 2 Char"/>
    <w:basedOn w:val="DefaultParagraphFont"/>
    <w:link w:val="Heading2"/>
    <w:uiPriority w:val="9"/>
    <w:rsid w:val="005D75F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E1445"/>
    <w:rPr>
      <w:rFonts w:ascii="Tahoma" w:hAnsi="Tahoma" w:cs="Tahoma"/>
      <w:sz w:val="16"/>
      <w:szCs w:val="16"/>
    </w:rPr>
  </w:style>
  <w:style w:type="character" w:customStyle="1" w:styleId="BalloonTextChar">
    <w:name w:val="Balloon Text Char"/>
    <w:basedOn w:val="DefaultParagraphFont"/>
    <w:link w:val="BalloonText"/>
    <w:uiPriority w:val="99"/>
    <w:semiHidden/>
    <w:rsid w:val="005E1445"/>
    <w:rPr>
      <w:rFonts w:ascii="Tahoma" w:eastAsia="Times New Roman" w:hAnsi="Tahoma" w:cs="Tahoma"/>
      <w:sz w:val="16"/>
      <w:szCs w:val="16"/>
    </w:rPr>
  </w:style>
  <w:style w:type="paragraph" w:styleId="BodyText2">
    <w:name w:val="Body Text 2"/>
    <w:basedOn w:val="Normal"/>
    <w:link w:val="BodyText2Char"/>
    <w:rsid w:val="005F6004"/>
    <w:pPr>
      <w:jc w:val="center"/>
    </w:pPr>
    <w:rPr>
      <w:rFonts w:ascii="VNI-Bodon" w:hAnsi="VNI-Bodon"/>
      <w:b/>
      <w:sz w:val="40"/>
      <w:szCs w:val="20"/>
    </w:rPr>
  </w:style>
  <w:style w:type="character" w:customStyle="1" w:styleId="BodyText2Char">
    <w:name w:val="Body Text 2 Char"/>
    <w:basedOn w:val="DefaultParagraphFont"/>
    <w:link w:val="BodyText2"/>
    <w:rsid w:val="005F6004"/>
    <w:rPr>
      <w:rFonts w:ascii="VNI-Bodon" w:eastAsia="Times New Roman" w:hAnsi="VNI-Bodon"/>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D8"/>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5D75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2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211A2"/>
    <w:pPr>
      <w:spacing w:before="100" w:beforeAutospacing="1" w:after="100" w:afterAutospacing="1"/>
    </w:pPr>
  </w:style>
  <w:style w:type="paragraph" w:styleId="Header">
    <w:name w:val="header"/>
    <w:basedOn w:val="Normal"/>
    <w:link w:val="HeaderChar"/>
    <w:uiPriority w:val="99"/>
    <w:unhideWhenUsed/>
    <w:rsid w:val="00905EE9"/>
    <w:pPr>
      <w:tabs>
        <w:tab w:val="center" w:pos="4680"/>
        <w:tab w:val="right" w:pos="9360"/>
      </w:tabs>
    </w:pPr>
  </w:style>
  <w:style w:type="character" w:customStyle="1" w:styleId="HeaderChar">
    <w:name w:val="Header Char"/>
    <w:basedOn w:val="DefaultParagraphFont"/>
    <w:link w:val="Header"/>
    <w:uiPriority w:val="99"/>
    <w:rsid w:val="00905EE9"/>
    <w:rPr>
      <w:rFonts w:ascii="Times New Roman" w:eastAsia="Times New Roman" w:hAnsi="Times New Roman"/>
      <w:sz w:val="24"/>
      <w:szCs w:val="24"/>
    </w:rPr>
  </w:style>
  <w:style w:type="paragraph" w:styleId="Footer">
    <w:name w:val="footer"/>
    <w:basedOn w:val="Normal"/>
    <w:link w:val="FooterChar"/>
    <w:uiPriority w:val="99"/>
    <w:unhideWhenUsed/>
    <w:rsid w:val="00905EE9"/>
    <w:pPr>
      <w:tabs>
        <w:tab w:val="center" w:pos="4680"/>
        <w:tab w:val="right" w:pos="9360"/>
      </w:tabs>
    </w:pPr>
  </w:style>
  <w:style w:type="character" w:customStyle="1" w:styleId="FooterChar">
    <w:name w:val="Footer Char"/>
    <w:basedOn w:val="DefaultParagraphFont"/>
    <w:link w:val="Footer"/>
    <w:uiPriority w:val="99"/>
    <w:rsid w:val="00905EE9"/>
    <w:rPr>
      <w:rFonts w:ascii="Times New Roman" w:eastAsia="Times New Roman" w:hAnsi="Times New Roman"/>
      <w:sz w:val="24"/>
      <w:szCs w:val="24"/>
    </w:rPr>
  </w:style>
  <w:style w:type="paragraph" w:styleId="ListParagraph">
    <w:name w:val="List Paragraph"/>
    <w:basedOn w:val="Normal"/>
    <w:uiPriority w:val="34"/>
    <w:qFormat/>
    <w:rsid w:val="00CD0692"/>
    <w:pPr>
      <w:ind w:left="720"/>
      <w:contextualSpacing/>
    </w:pPr>
  </w:style>
  <w:style w:type="character" w:customStyle="1" w:styleId="Heading2Char">
    <w:name w:val="Heading 2 Char"/>
    <w:basedOn w:val="DefaultParagraphFont"/>
    <w:link w:val="Heading2"/>
    <w:uiPriority w:val="9"/>
    <w:rsid w:val="005D75F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E1445"/>
    <w:rPr>
      <w:rFonts w:ascii="Tahoma" w:hAnsi="Tahoma" w:cs="Tahoma"/>
      <w:sz w:val="16"/>
      <w:szCs w:val="16"/>
    </w:rPr>
  </w:style>
  <w:style w:type="character" w:customStyle="1" w:styleId="BalloonTextChar">
    <w:name w:val="Balloon Text Char"/>
    <w:basedOn w:val="DefaultParagraphFont"/>
    <w:link w:val="BalloonText"/>
    <w:uiPriority w:val="99"/>
    <w:semiHidden/>
    <w:rsid w:val="005E1445"/>
    <w:rPr>
      <w:rFonts w:ascii="Tahoma" w:eastAsia="Times New Roman" w:hAnsi="Tahoma" w:cs="Tahoma"/>
      <w:sz w:val="16"/>
      <w:szCs w:val="16"/>
    </w:rPr>
  </w:style>
  <w:style w:type="paragraph" w:styleId="BodyText2">
    <w:name w:val="Body Text 2"/>
    <w:basedOn w:val="Normal"/>
    <w:link w:val="BodyText2Char"/>
    <w:rsid w:val="005F6004"/>
    <w:pPr>
      <w:jc w:val="center"/>
    </w:pPr>
    <w:rPr>
      <w:rFonts w:ascii="VNI-Bodon" w:hAnsi="VNI-Bodon"/>
      <w:b/>
      <w:sz w:val="40"/>
      <w:szCs w:val="20"/>
    </w:rPr>
  </w:style>
  <w:style w:type="character" w:customStyle="1" w:styleId="BodyText2Char">
    <w:name w:val="Body Text 2 Char"/>
    <w:basedOn w:val="DefaultParagraphFont"/>
    <w:link w:val="BodyText2"/>
    <w:rsid w:val="005F6004"/>
    <w:rPr>
      <w:rFonts w:ascii="VNI-Bodon" w:eastAsia="Times New Roman" w:hAnsi="VNI-Bodon"/>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785">
      <w:bodyDiv w:val="1"/>
      <w:marLeft w:val="0"/>
      <w:marRight w:val="0"/>
      <w:marTop w:val="0"/>
      <w:marBottom w:val="0"/>
      <w:divBdr>
        <w:top w:val="none" w:sz="0" w:space="0" w:color="auto"/>
        <w:left w:val="none" w:sz="0" w:space="0" w:color="auto"/>
        <w:bottom w:val="none" w:sz="0" w:space="0" w:color="auto"/>
        <w:right w:val="none" w:sz="0" w:space="0" w:color="auto"/>
      </w:divBdr>
      <w:divsChild>
        <w:div w:id="154444385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73;echon&#273;tuyen12-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2942-46D0-46A8-9AEF-B3E0BBB1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đechonđtuyen12-13</Template>
  <TotalTime>212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58</cp:revision>
  <cp:lastPrinted>2018-04-04T07:54:00Z</cp:lastPrinted>
  <dcterms:created xsi:type="dcterms:W3CDTF">2019-02-16T08:57:00Z</dcterms:created>
  <dcterms:modified xsi:type="dcterms:W3CDTF">2019-03-30T13:05:00Z</dcterms:modified>
</cp:coreProperties>
</file>